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EB" w:rsidRPr="00B5732A" w:rsidRDefault="000B05EB" w:rsidP="000B05EB">
      <w:pPr>
        <w:jc w:val="center"/>
        <w:rPr>
          <w:rFonts w:eastAsia="標楷體" w:hAnsi="標楷體"/>
          <w:b/>
          <w:bCs/>
          <w:sz w:val="32"/>
          <w:szCs w:val="32"/>
        </w:rPr>
      </w:pPr>
      <w:r w:rsidRPr="00B5732A">
        <w:rPr>
          <w:rFonts w:eastAsia="標楷體" w:hAnsi="標楷體" w:hint="eastAsia"/>
          <w:b/>
          <w:bCs/>
          <w:sz w:val="32"/>
          <w:szCs w:val="32"/>
        </w:rPr>
        <w:t>林英峰院長清寒獎助金設置辦法</w:t>
      </w:r>
    </w:p>
    <w:p w:rsidR="000B05EB" w:rsidRPr="000B05EB" w:rsidRDefault="000B05EB" w:rsidP="00B05367">
      <w:pPr>
        <w:adjustRightInd w:val="0"/>
        <w:snapToGrid w:val="0"/>
        <w:spacing w:line="420" w:lineRule="exact"/>
        <w:ind w:left="1134" w:hangingChars="405" w:hanging="1134"/>
        <w:jc w:val="both"/>
        <w:rPr>
          <w:rFonts w:eastAsia="標楷體" w:hAnsi="標楷體"/>
          <w:bCs/>
          <w:sz w:val="28"/>
          <w:szCs w:val="28"/>
        </w:rPr>
      </w:pPr>
      <w:r w:rsidRPr="000B05EB">
        <w:rPr>
          <w:rFonts w:eastAsia="標楷體" w:hAnsi="標楷體" w:hint="eastAsia"/>
          <w:bCs/>
          <w:sz w:val="28"/>
          <w:szCs w:val="28"/>
        </w:rPr>
        <w:t>第一條</w:t>
      </w:r>
      <w:r w:rsidRPr="000B05EB">
        <w:rPr>
          <w:rFonts w:eastAsia="標楷體" w:hAnsi="標楷體"/>
          <w:bCs/>
          <w:sz w:val="28"/>
          <w:szCs w:val="28"/>
        </w:rPr>
        <w:t xml:space="preserve"> </w:t>
      </w:r>
      <w:r>
        <w:rPr>
          <w:rFonts w:eastAsia="標楷體" w:hAnsi="標楷體"/>
          <w:bCs/>
          <w:sz w:val="28"/>
          <w:szCs w:val="28"/>
        </w:rPr>
        <w:t> </w:t>
      </w:r>
      <w:r w:rsidRPr="00C735A5">
        <w:rPr>
          <w:rFonts w:eastAsia="標楷體" w:hAnsi="標楷體" w:hint="eastAsia"/>
          <w:bCs/>
          <w:sz w:val="28"/>
          <w:szCs w:val="28"/>
        </w:rPr>
        <w:t>國立政治大學商學院（以下簡稱本院）</w:t>
      </w:r>
      <w:r w:rsidRPr="000B05EB">
        <w:rPr>
          <w:rFonts w:eastAsia="標楷體" w:hAnsi="標楷體" w:hint="eastAsia"/>
          <w:bCs/>
          <w:sz w:val="28"/>
          <w:szCs w:val="28"/>
        </w:rPr>
        <w:t>為感念林前院長英峰先生對商管教育</w:t>
      </w:r>
      <w:r w:rsidR="00D644A2">
        <w:rPr>
          <w:rFonts w:eastAsia="標楷體" w:hAnsi="標楷體" w:hint="eastAsia"/>
          <w:bCs/>
          <w:sz w:val="28"/>
          <w:szCs w:val="28"/>
        </w:rPr>
        <w:t>之</w:t>
      </w:r>
      <w:r w:rsidR="00B2394B">
        <w:rPr>
          <w:rFonts w:eastAsia="標楷體" w:hAnsi="標楷體" w:hint="eastAsia"/>
          <w:bCs/>
          <w:sz w:val="28"/>
          <w:szCs w:val="28"/>
        </w:rPr>
        <w:t>卓越</w:t>
      </w:r>
      <w:r w:rsidRPr="000B05EB">
        <w:rPr>
          <w:rFonts w:eastAsia="標楷體" w:hAnsi="標楷體" w:hint="eastAsia"/>
          <w:bCs/>
          <w:sz w:val="28"/>
          <w:szCs w:val="28"/>
        </w:rPr>
        <w:t>貢獻，</w:t>
      </w:r>
      <w:r w:rsidR="00B2394B">
        <w:rPr>
          <w:rFonts w:eastAsia="標楷體" w:hAnsi="標楷體" w:hint="eastAsia"/>
          <w:bCs/>
          <w:sz w:val="28"/>
          <w:szCs w:val="28"/>
        </w:rPr>
        <w:t>以及長期</w:t>
      </w:r>
      <w:r w:rsidR="00114A21">
        <w:rPr>
          <w:rFonts w:eastAsia="標楷體" w:hAnsi="標楷體" w:hint="eastAsia"/>
          <w:bCs/>
          <w:sz w:val="28"/>
          <w:szCs w:val="28"/>
        </w:rPr>
        <w:t>關懷幫助</w:t>
      </w:r>
      <w:r w:rsidR="00114A21" w:rsidRPr="000B05EB">
        <w:rPr>
          <w:rFonts w:eastAsia="標楷體" w:hAnsi="標楷體" w:hint="eastAsia"/>
          <w:bCs/>
          <w:sz w:val="28"/>
          <w:szCs w:val="28"/>
        </w:rPr>
        <w:t>清寒</w:t>
      </w:r>
      <w:r w:rsidR="00114A21">
        <w:rPr>
          <w:rFonts w:eastAsia="標楷體" w:hAnsi="標楷體" w:hint="eastAsia"/>
          <w:bCs/>
          <w:sz w:val="28"/>
          <w:szCs w:val="28"/>
        </w:rPr>
        <w:t>及弱勢學生</w:t>
      </w:r>
      <w:r w:rsidR="00B2394B" w:rsidRPr="000B05EB">
        <w:rPr>
          <w:rFonts w:eastAsia="標楷體" w:hAnsi="標楷體" w:hint="eastAsia"/>
          <w:bCs/>
          <w:sz w:val="28"/>
          <w:szCs w:val="28"/>
        </w:rPr>
        <w:t>，</w:t>
      </w:r>
      <w:r w:rsidRPr="00C735A5">
        <w:rPr>
          <w:rFonts w:eastAsia="標楷體" w:hAnsi="標楷體" w:hint="eastAsia"/>
          <w:bCs/>
          <w:sz w:val="28"/>
          <w:szCs w:val="28"/>
        </w:rPr>
        <w:t>特</w:t>
      </w:r>
      <w:r w:rsidR="00CB0936">
        <w:rPr>
          <w:rFonts w:eastAsia="標楷體" w:hAnsi="標楷體" w:hint="eastAsia"/>
          <w:bCs/>
          <w:sz w:val="28"/>
          <w:szCs w:val="28"/>
        </w:rPr>
        <w:t>設立「</w:t>
      </w:r>
      <w:r>
        <w:rPr>
          <w:rFonts w:eastAsia="標楷體" w:hAnsi="標楷體" w:hint="eastAsia"/>
          <w:bCs/>
          <w:sz w:val="28"/>
          <w:szCs w:val="28"/>
        </w:rPr>
        <w:t>林英峰院長清寒獎</w:t>
      </w:r>
      <w:r w:rsidR="00CB0936" w:rsidRPr="00CB0936">
        <w:rPr>
          <w:rFonts w:eastAsia="標楷體" w:hAnsi="標楷體" w:hint="eastAsia"/>
          <w:bCs/>
          <w:sz w:val="28"/>
          <w:szCs w:val="28"/>
        </w:rPr>
        <w:t>助</w:t>
      </w:r>
      <w:r w:rsidRPr="000B05EB">
        <w:rPr>
          <w:rFonts w:eastAsia="標楷體" w:hAnsi="標楷體" w:hint="eastAsia"/>
          <w:bCs/>
          <w:sz w:val="28"/>
          <w:szCs w:val="28"/>
        </w:rPr>
        <w:t>金</w:t>
      </w:r>
      <w:r w:rsidR="00CB0936">
        <w:rPr>
          <w:rFonts w:eastAsia="標楷體" w:hAnsi="標楷體" w:hint="eastAsia"/>
          <w:bCs/>
          <w:sz w:val="28"/>
          <w:szCs w:val="28"/>
        </w:rPr>
        <w:t>」</w:t>
      </w:r>
      <w:r w:rsidR="00114A21" w:rsidRPr="00114A21">
        <w:rPr>
          <w:rFonts w:eastAsia="標楷體" w:hAnsi="標楷體" w:hint="eastAsia"/>
          <w:bCs/>
          <w:sz w:val="8"/>
          <w:szCs w:val="8"/>
        </w:rPr>
        <w:t xml:space="preserve"> </w:t>
      </w:r>
      <w:r w:rsidR="00114A21" w:rsidRPr="00C735A5">
        <w:rPr>
          <w:rFonts w:eastAsia="標楷體" w:hAnsi="標楷體" w:hint="eastAsia"/>
          <w:bCs/>
          <w:sz w:val="28"/>
          <w:szCs w:val="28"/>
        </w:rPr>
        <w:t>（</w:t>
      </w:r>
      <w:r w:rsidRPr="00C735A5">
        <w:rPr>
          <w:rFonts w:eastAsia="標楷體" w:hAnsi="標楷體" w:hint="eastAsia"/>
          <w:bCs/>
          <w:sz w:val="28"/>
          <w:szCs w:val="28"/>
        </w:rPr>
        <w:t>以下簡稱本</w:t>
      </w:r>
      <w:r w:rsidR="00CB0936">
        <w:rPr>
          <w:rFonts w:eastAsia="標楷體" w:hAnsi="標楷體" w:hint="eastAsia"/>
          <w:bCs/>
          <w:sz w:val="28"/>
          <w:szCs w:val="28"/>
        </w:rPr>
        <w:t>獎</w:t>
      </w:r>
      <w:r w:rsidR="00CB0936" w:rsidRPr="00CB0936">
        <w:rPr>
          <w:rFonts w:eastAsia="標楷體" w:hAnsi="標楷體" w:hint="eastAsia"/>
          <w:bCs/>
          <w:sz w:val="28"/>
          <w:szCs w:val="28"/>
        </w:rPr>
        <w:t>助</w:t>
      </w:r>
      <w:r w:rsidR="00CB0936" w:rsidRPr="000B05EB">
        <w:rPr>
          <w:rFonts w:eastAsia="標楷體" w:hAnsi="標楷體" w:hint="eastAsia"/>
          <w:bCs/>
          <w:sz w:val="28"/>
          <w:szCs w:val="28"/>
        </w:rPr>
        <w:t>金</w:t>
      </w:r>
      <w:r w:rsidRPr="00C735A5">
        <w:rPr>
          <w:rFonts w:eastAsia="標楷體" w:hAnsi="標楷體" w:hint="eastAsia"/>
          <w:bCs/>
          <w:sz w:val="28"/>
          <w:szCs w:val="28"/>
        </w:rPr>
        <w:t>）</w:t>
      </w:r>
      <w:r w:rsidR="006C5DBD" w:rsidRPr="000B05EB">
        <w:rPr>
          <w:rFonts w:eastAsia="標楷體" w:hAnsi="標楷體" w:hint="eastAsia"/>
          <w:bCs/>
          <w:sz w:val="28"/>
          <w:szCs w:val="28"/>
        </w:rPr>
        <w:t>，</w:t>
      </w:r>
      <w:r w:rsidR="00CB0936">
        <w:rPr>
          <w:rFonts w:eastAsia="標楷體" w:hAnsi="標楷體" w:hint="eastAsia"/>
          <w:bCs/>
          <w:sz w:val="28"/>
          <w:szCs w:val="28"/>
        </w:rPr>
        <w:t>鼓勵</w:t>
      </w:r>
      <w:r w:rsidR="008C35F9">
        <w:rPr>
          <w:rFonts w:eastAsia="標楷體" w:hAnsi="標楷體" w:hint="eastAsia"/>
          <w:bCs/>
          <w:sz w:val="28"/>
          <w:szCs w:val="28"/>
        </w:rPr>
        <w:t>並幫助</w:t>
      </w:r>
      <w:r w:rsidR="006C5DBD" w:rsidRPr="00C735A5">
        <w:rPr>
          <w:rFonts w:eastAsia="標楷體" w:hAnsi="標楷體" w:hint="eastAsia"/>
          <w:bCs/>
          <w:sz w:val="28"/>
          <w:szCs w:val="28"/>
        </w:rPr>
        <w:t>本</w:t>
      </w:r>
      <w:r w:rsidR="006C5DBD" w:rsidRPr="006C5DBD">
        <w:rPr>
          <w:rFonts w:eastAsia="標楷體" w:hAnsi="標楷體" w:hint="eastAsia"/>
          <w:bCs/>
          <w:sz w:val="28"/>
          <w:szCs w:val="28"/>
        </w:rPr>
        <w:t>院</w:t>
      </w:r>
      <w:r w:rsidR="00B2394B" w:rsidRPr="000B05EB">
        <w:rPr>
          <w:rFonts w:eastAsia="標楷體" w:hAnsi="標楷體" w:hint="eastAsia"/>
          <w:bCs/>
          <w:sz w:val="28"/>
          <w:szCs w:val="28"/>
        </w:rPr>
        <w:t>清寒</w:t>
      </w:r>
      <w:r w:rsidR="00D644A2">
        <w:rPr>
          <w:rFonts w:eastAsia="標楷體" w:hAnsi="標楷體" w:hint="eastAsia"/>
          <w:bCs/>
          <w:sz w:val="28"/>
          <w:szCs w:val="28"/>
        </w:rPr>
        <w:t>及</w:t>
      </w:r>
      <w:r w:rsidR="00114A21">
        <w:rPr>
          <w:rFonts w:eastAsia="標楷體" w:hAnsi="標楷體" w:hint="eastAsia"/>
          <w:bCs/>
          <w:sz w:val="28"/>
          <w:szCs w:val="28"/>
        </w:rPr>
        <w:t>弱勢</w:t>
      </w:r>
      <w:r w:rsidR="006C5DBD" w:rsidRPr="006C5DBD">
        <w:rPr>
          <w:rFonts w:eastAsia="標楷體" w:hAnsi="標楷體" w:hint="eastAsia"/>
          <w:bCs/>
          <w:sz w:val="28"/>
          <w:szCs w:val="28"/>
        </w:rPr>
        <w:t>的大學部學生。</w:t>
      </w:r>
    </w:p>
    <w:p w:rsidR="007B5B60" w:rsidRDefault="006C5DBD" w:rsidP="00B05367">
      <w:pPr>
        <w:spacing w:line="420" w:lineRule="exact"/>
        <w:ind w:left="1120" w:hangingChars="400" w:hanging="1120"/>
        <w:jc w:val="both"/>
        <w:rPr>
          <w:rFonts w:eastAsia="標楷體" w:hAnsi="標楷體"/>
          <w:bCs/>
          <w:sz w:val="28"/>
          <w:szCs w:val="28"/>
        </w:rPr>
      </w:pPr>
      <w:r w:rsidRPr="00C735A5">
        <w:rPr>
          <w:rFonts w:eastAsia="標楷體" w:hAnsi="標楷體" w:hint="eastAsia"/>
          <w:sz w:val="28"/>
          <w:szCs w:val="28"/>
        </w:rPr>
        <w:t>第二條</w:t>
      </w:r>
      <w:r w:rsidRPr="00C735A5">
        <w:rPr>
          <w:rFonts w:eastAsia="標楷體" w:hint="eastAsia"/>
          <w:sz w:val="28"/>
          <w:szCs w:val="28"/>
        </w:rPr>
        <w:t xml:space="preserve">  </w:t>
      </w:r>
      <w:r w:rsidRPr="00C735A5">
        <w:rPr>
          <w:rFonts w:eastAsia="標楷體" w:hint="eastAsia"/>
          <w:sz w:val="28"/>
          <w:szCs w:val="28"/>
        </w:rPr>
        <w:t>本</w:t>
      </w:r>
      <w:r w:rsidR="00CB0936">
        <w:rPr>
          <w:rFonts w:eastAsia="標楷體" w:hAnsi="標楷體" w:hint="eastAsia"/>
          <w:bCs/>
          <w:sz w:val="28"/>
          <w:szCs w:val="28"/>
        </w:rPr>
        <w:t>獎</w:t>
      </w:r>
      <w:r w:rsidR="00CB0936" w:rsidRPr="00CB0936">
        <w:rPr>
          <w:rFonts w:eastAsia="標楷體" w:hAnsi="標楷體" w:hint="eastAsia"/>
          <w:bCs/>
          <w:sz w:val="28"/>
          <w:szCs w:val="28"/>
        </w:rPr>
        <w:t>助</w:t>
      </w:r>
      <w:r w:rsidR="00CB0936" w:rsidRPr="000B05EB">
        <w:rPr>
          <w:rFonts w:eastAsia="標楷體" w:hAnsi="標楷體" w:hint="eastAsia"/>
          <w:bCs/>
          <w:sz w:val="28"/>
          <w:szCs w:val="28"/>
        </w:rPr>
        <w:t>金</w:t>
      </w:r>
      <w:r w:rsidRPr="00C735A5">
        <w:rPr>
          <w:rFonts w:eastAsia="標楷體" w:hAnsi="標楷體" w:hint="eastAsia"/>
          <w:bCs/>
          <w:sz w:val="28"/>
          <w:szCs w:val="28"/>
        </w:rPr>
        <w:t>所需經費由捐贈款支應</w:t>
      </w:r>
      <w:r w:rsidRPr="000B05EB">
        <w:rPr>
          <w:rFonts w:eastAsia="標楷體" w:hAnsi="標楷體" w:hint="eastAsia"/>
          <w:bCs/>
          <w:sz w:val="28"/>
          <w:szCs w:val="28"/>
        </w:rPr>
        <w:t>，</w:t>
      </w:r>
      <w:r>
        <w:rPr>
          <w:rFonts w:eastAsia="標楷體" w:hAnsi="標楷體" w:hint="eastAsia"/>
          <w:bCs/>
          <w:sz w:val="28"/>
          <w:szCs w:val="28"/>
        </w:rPr>
        <w:t>捐贈</w:t>
      </w:r>
      <w:r w:rsidR="00F0564F">
        <w:rPr>
          <w:rFonts w:eastAsia="標楷體" w:hAnsi="標楷體" w:hint="eastAsia"/>
          <w:bCs/>
          <w:sz w:val="28"/>
          <w:szCs w:val="28"/>
        </w:rPr>
        <w:t>所得</w:t>
      </w:r>
      <w:r>
        <w:rPr>
          <w:rFonts w:eastAsia="標楷體" w:hAnsi="標楷體" w:hint="eastAsia"/>
          <w:bCs/>
          <w:sz w:val="28"/>
          <w:szCs w:val="28"/>
        </w:rPr>
        <w:t>款</w:t>
      </w:r>
      <w:r w:rsidR="007730E9">
        <w:rPr>
          <w:rFonts w:eastAsia="標楷體" w:hAnsi="標楷體" w:hint="eastAsia"/>
          <w:bCs/>
          <w:sz w:val="28"/>
          <w:szCs w:val="28"/>
        </w:rPr>
        <w:t>項</w:t>
      </w:r>
      <w:r w:rsidRPr="006C5DBD">
        <w:rPr>
          <w:rFonts w:eastAsia="標楷體" w:hAnsi="標楷體" w:hint="eastAsia"/>
          <w:bCs/>
          <w:sz w:val="28"/>
          <w:szCs w:val="28"/>
        </w:rPr>
        <w:t>全數</w:t>
      </w:r>
      <w:r w:rsidR="00F0564F">
        <w:rPr>
          <w:rFonts w:eastAsia="標楷體" w:hAnsi="標楷體" w:hint="eastAsia"/>
          <w:bCs/>
          <w:sz w:val="28"/>
          <w:szCs w:val="28"/>
        </w:rPr>
        <w:t>存入</w:t>
      </w:r>
      <w:r w:rsidRPr="00C735A5">
        <w:rPr>
          <w:rFonts w:eastAsia="標楷體" w:hAnsi="標楷體" w:hint="eastAsia"/>
          <w:bCs/>
          <w:sz w:val="28"/>
          <w:szCs w:val="28"/>
        </w:rPr>
        <w:t>國立政治大學</w:t>
      </w:r>
      <w:r w:rsidRPr="006C5DBD">
        <w:rPr>
          <w:rFonts w:eastAsia="標楷體" w:hAnsi="標楷體" w:hint="eastAsia"/>
          <w:bCs/>
          <w:sz w:val="28"/>
          <w:szCs w:val="28"/>
        </w:rPr>
        <w:t>校務基金</w:t>
      </w:r>
      <w:r>
        <w:rPr>
          <w:rFonts w:eastAsia="標楷體" w:hAnsi="標楷體" w:hint="eastAsia"/>
          <w:bCs/>
          <w:sz w:val="28"/>
          <w:szCs w:val="28"/>
        </w:rPr>
        <w:t>專帳</w:t>
      </w:r>
      <w:r w:rsidRPr="006C5DBD">
        <w:rPr>
          <w:rFonts w:eastAsia="標楷體" w:hAnsi="標楷體" w:hint="eastAsia"/>
          <w:bCs/>
          <w:sz w:val="28"/>
          <w:szCs w:val="28"/>
        </w:rPr>
        <w:t>，</w:t>
      </w:r>
      <w:r w:rsidR="007B5B60" w:rsidRPr="007B5B60">
        <w:rPr>
          <w:rFonts w:eastAsia="標楷體" w:hAnsi="標楷體" w:hint="eastAsia"/>
          <w:bCs/>
          <w:sz w:val="28"/>
          <w:szCs w:val="28"/>
        </w:rPr>
        <w:t>捐款</w:t>
      </w:r>
      <w:r w:rsidR="00D644A2">
        <w:rPr>
          <w:rFonts w:eastAsia="標楷體" w:hAnsi="標楷體" w:hint="eastAsia"/>
          <w:bCs/>
          <w:sz w:val="28"/>
          <w:szCs w:val="28"/>
        </w:rPr>
        <w:t>所得</w:t>
      </w:r>
      <w:r w:rsidR="007B5B60" w:rsidRPr="007B5B60">
        <w:rPr>
          <w:rFonts w:eastAsia="標楷體" w:hAnsi="標楷體" w:hint="eastAsia"/>
          <w:bCs/>
          <w:sz w:val="28"/>
          <w:szCs w:val="28"/>
        </w:rPr>
        <w:t>之本金永不動用，每學</w:t>
      </w:r>
      <w:r w:rsidR="007B5B60">
        <w:rPr>
          <w:rFonts w:eastAsia="標楷體" w:hAnsi="標楷體" w:hint="eastAsia"/>
          <w:bCs/>
          <w:sz w:val="28"/>
          <w:szCs w:val="28"/>
        </w:rPr>
        <w:t>年</w:t>
      </w:r>
      <w:r w:rsidR="00F0564F">
        <w:rPr>
          <w:rFonts w:eastAsia="標楷體" w:hAnsi="標楷體" w:hint="eastAsia"/>
          <w:bCs/>
          <w:sz w:val="28"/>
          <w:szCs w:val="28"/>
        </w:rPr>
        <w:t>使</w:t>
      </w:r>
      <w:r w:rsidR="007B5B60" w:rsidRPr="007B5B60">
        <w:rPr>
          <w:rFonts w:eastAsia="標楷體" w:hAnsi="標楷體" w:hint="eastAsia"/>
          <w:bCs/>
          <w:sz w:val="28"/>
          <w:szCs w:val="28"/>
        </w:rPr>
        <w:t>用基金孳息發放獎助金</w:t>
      </w:r>
      <w:r w:rsidR="007B5B60" w:rsidRPr="006C5DBD">
        <w:rPr>
          <w:rFonts w:eastAsia="標楷體" w:hAnsi="標楷體" w:hint="eastAsia"/>
          <w:bCs/>
          <w:sz w:val="28"/>
          <w:szCs w:val="28"/>
        </w:rPr>
        <w:t>。</w:t>
      </w:r>
    </w:p>
    <w:p w:rsidR="00FC5A54" w:rsidRPr="00B2394B" w:rsidRDefault="00FC5A54" w:rsidP="00B05367">
      <w:pPr>
        <w:spacing w:line="420" w:lineRule="exact"/>
        <w:ind w:left="1120" w:hangingChars="400" w:hanging="1120"/>
        <w:jc w:val="both"/>
        <w:rPr>
          <w:rFonts w:eastAsia="標楷體" w:hAnsi="標楷體"/>
          <w:bCs/>
          <w:sz w:val="28"/>
          <w:szCs w:val="28"/>
        </w:rPr>
      </w:pPr>
      <w:r w:rsidRPr="00C735A5"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 w:hint="eastAsia"/>
          <w:sz w:val="28"/>
          <w:szCs w:val="28"/>
        </w:rPr>
        <w:t>三</w:t>
      </w:r>
      <w:r w:rsidRPr="00C735A5">
        <w:rPr>
          <w:rFonts w:eastAsia="標楷體" w:hAnsi="標楷體" w:hint="eastAsia"/>
          <w:sz w:val="28"/>
          <w:szCs w:val="28"/>
        </w:rPr>
        <w:t>條</w:t>
      </w:r>
      <w:r w:rsidRPr="00C735A5">
        <w:rPr>
          <w:rFonts w:eastAsia="標楷體" w:hint="eastAsia"/>
          <w:sz w:val="28"/>
          <w:szCs w:val="28"/>
        </w:rPr>
        <w:t xml:space="preserve">  </w:t>
      </w:r>
      <w:r w:rsidRPr="00C735A5">
        <w:rPr>
          <w:rFonts w:eastAsia="標楷體" w:hint="eastAsia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院成立</w:t>
      </w:r>
      <w:r w:rsidR="00CB0936" w:rsidRPr="00C735A5">
        <w:rPr>
          <w:rFonts w:eastAsia="標楷體" w:hAnsi="標楷體" w:hint="eastAsia"/>
          <w:bCs/>
          <w:sz w:val="28"/>
          <w:szCs w:val="28"/>
        </w:rPr>
        <w:t>本</w:t>
      </w:r>
      <w:r w:rsidR="00CB0936">
        <w:rPr>
          <w:rFonts w:eastAsia="標楷體" w:hAnsi="標楷體" w:hint="eastAsia"/>
          <w:bCs/>
          <w:sz w:val="28"/>
          <w:szCs w:val="28"/>
        </w:rPr>
        <w:t>獎</w:t>
      </w:r>
      <w:r w:rsidR="00CB0936" w:rsidRPr="00CB0936">
        <w:rPr>
          <w:rFonts w:eastAsia="標楷體" w:hAnsi="標楷體" w:hint="eastAsia"/>
          <w:bCs/>
          <w:sz w:val="28"/>
          <w:szCs w:val="28"/>
        </w:rPr>
        <w:t>助</w:t>
      </w:r>
      <w:r w:rsidR="00CB0936" w:rsidRPr="000B05EB">
        <w:rPr>
          <w:rFonts w:eastAsia="標楷體" w:hAnsi="標楷體" w:hint="eastAsia"/>
          <w:bCs/>
          <w:sz w:val="28"/>
          <w:szCs w:val="28"/>
        </w:rPr>
        <w:t>金</w:t>
      </w:r>
      <w:r>
        <w:rPr>
          <w:rFonts w:eastAsia="標楷體" w:hint="eastAsia"/>
          <w:sz w:val="28"/>
          <w:szCs w:val="28"/>
        </w:rPr>
        <w:t>管理委員會</w:t>
      </w:r>
      <w:r w:rsidR="004804B4" w:rsidRPr="006C5DBD">
        <w:rPr>
          <w:rFonts w:eastAsia="標楷體" w:hAnsi="標楷體" w:hint="eastAsia"/>
          <w:bCs/>
          <w:sz w:val="28"/>
          <w:szCs w:val="28"/>
        </w:rPr>
        <w:t>，</w:t>
      </w:r>
      <w:r w:rsidR="004804B4">
        <w:rPr>
          <w:rFonts w:eastAsia="標楷體" w:hAnsi="標楷體" w:hint="eastAsia"/>
          <w:bCs/>
          <w:sz w:val="28"/>
          <w:szCs w:val="28"/>
        </w:rPr>
        <w:t>成員三人</w:t>
      </w:r>
      <w:r w:rsidR="00B2394B" w:rsidRPr="006C5DBD">
        <w:rPr>
          <w:rFonts w:eastAsia="標楷體" w:hAnsi="標楷體" w:hint="eastAsia"/>
          <w:bCs/>
          <w:sz w:val="28"/>
          <w:szCs w:val="28"/>
        </w:rPr>
        <w:t>，</w:t>
      </w:r>
      <w:r w:rsidR="001E75B5">
        <w:rPr>
          <w:rFonts w:eastAsia="標楷體" w:hAnsi="標楷體" w:hint="eastAsia"/>
          <w:bCs/>
          <w:sz w:val="28"/>
          <w:szCs w:val="28"/>
        </w:rPr>
        <w:t>由本院院長遴聘之</w:t>
      </w:r>
      <w:r w:rsidR="001E75B5" w:rsidRPr="006C5DBD">
        <w:rPr>
          <w:rFonts w:eastAsia="標楷體" w:hAnsi="標楷體" w:hint="eastAsia"/>
          <w:bCs/>
          <w:sz w:val="28"/>
          <w:szCs w:val="28"/>
        </w:rPr>
        <w:t>，</w:t>
      </w:r>
      <w:r w:rsidR="00CB0936">
        <w:rPr>
          <w:rFonts w:eastAsia="標楷體" w:hint="eastAsia"/>
          <w:sz w:val="28"/>
          <w:szCs w:val="28"/>
        </w:rPr>
        <w:t>委員會</w:t>
      </w:r>
      <w:r w:rsidR="00B2394B">
        <w:rPr>
          <w:rFonts w:eastAsia="標楷體" w:hAnsi="標楷體" w:hint="eastAsia"/>
          <w:bCs/>
          <w:sz w:val="28"/>
          <w:szCs w:val="28"/>
        </w:rPr>
        <w:t>依年度</w:t>
      </w:r>
      <w:r w:rsidR="00B2394B" w:rsidRPr="007B5B60">
        <w:rPr>
          <w:rFonts w:eastAsia="標楷體" w:hAnsi="標楷體" w:hint="eastAsia"/>
          <w:bCs/>
          <w:sz w:val="28"/>
          <w:szCs w:val="28"/>
        </w:rPr>
        <w:t>孳息</w:t>
      </w:r>
      <w:r w:rsidR="00B2394B">
        <w:rPr>
          <w:rFonts w:eastAsia="標楷體" w:hAnsi="標楷體" w:hint="eastAsia"/>
          <w:bCs/>
          <w:sz w:val="28"/>
          <w:szCs w:val="28"/>
        </w:rPr>
        <w:t>決定</w:t>
      </w:r>
      <w:r w:rsidR="00ED111A" w:rsidRPr="00B2394B">
        <w:rPr>
          <w:rFonts w:eastAsia="標楷體" w:hAnsi="標楷體" w:hint="eastAsia"/>
          <w:bCs/>
          <w:sz w:val="28"/>
          <w:szCs w:val="28"/>
        </w:rPr>
        <w:t>獎助金</w:t>
      </w:r>
      <w:r w:rsidR="00543018" w:rsidRPr="00B2394B">
        <w:rPr>
          <w:rFonts w:eastAsia="標楷體" w:hAnsi="標楷體" w:hint="eastAsia"/>
          <w:bCs/>
          <w:sz w:val="28"/>
          <w:szCs w:val="28"/>
        </w:rPr>
        <w:t>名額</w:t>
      </w:r>
      <w:r w:rsidR="00ED111A" w:rsidRPr="00B2394B">
        <w:rPr>
          <w:rFonts w:eastAsia="標楷體" w:hAnsi="標楷體" w:hint="eastAsia"/>
          <w:bCs/>
          <w:sz w:val="28"/>
          <w:szCs w:val="28"/>
        </w:rPr>
        <w:t>及</w:t>
      </w:r>
      <w:r w:rsidR="00543018" w:rsidRPr="00B2394B">
        <w:rPr>
          <w:rFonts w:eastAsia="標楷體" w:hAnsi="標楷體" w:hint="eastAsia"/>
          <w:bCs/>
          <w:sz w:val="28"/>
          <w:szCs w:val="28"/>
        </w:rPr>
        <w:t>金額</w:t>
      </w:r>
      <w:r w:rsidR="00543018">
        <w:rPr>
          <w:rFonts w:eastAsia="標楷體" w:hAnsi="標楷體" w:hint="eastAsia"/>
          <w:bCs/>
          <w:sz w:val="28"/>
          <w:szCs w:val="28"/>
        </w:rPr>
        <w:t>、</w:t>
      </w:r>
      <w:r w:rsidR="00B2394B">
        <w:rPr>
          <w:rFonts w:eastAsia="標楷體" w:hAnsi="標楷體" w:hint="eastAsia"/>
          <w:bCs/>
          <w:sz w:val="28"/>
          <w:szCs w:val="28"/>
        </w:rPr>
        <w:t>負責</w:t>
      </w:r>
      <w:r w:rsidR="00B2394B" w:rsidRPr="007730E9">
        <w:rPr>
          <w:rFonts w:eastAsia="標楷體" w:hAnsi="標楷體" w:hint="eastAsia"/>
          <w:bCs/>
          <w:sz w:val="28"/>
          <w:szCs w:val="28"/>
        </w:rPr>
        <w:t>申請</w:t>
      </w:r>
      <w:r w:rsidR="00B2394B">
        <w:rPr>
          <w:rFonts w:eastAsia="標楷體" w:hAnsi="標楷體" w:hint="eastAsia"/>
          <w:bCs/>
          <w:sz w:val="28"/>
          <w:szCs w:val="28"/>
        </w:rPr>
        <w:t>及</w:t>
      </w:r>
      <w:r w:rsidR="001E75B5">
        <w:rPr>
          <w:rFonts w:eastAsia="標楷體" w:hAnsi="標楷體" w:hint="eastAsia"/>
          <w:bCs/>
          <w:sz w:val="28"/>
          <w:szCs w:val="28"/>
        </w:rPr>
        <w:t>審查</w:t>
      </w:r>
      <w:r w:rsidR="00CB0936">
        <w:rPr>
          <w:rFonts w:eastAsia="標楷體" w:hAnsi="標楷體" w:hint="eastAsia"/>
          <w:bCs/>
          <w:sz w:val="28"/>
          <w:szCs w:val="28"/>
        </w:rPr>
        <w:t>工</w:t>
      </w:r>
      <w:r w:rsidR="00B2394B">
        <w:rPr>
          <w:rFonts w:eastAsia="標楷體" w:hAnsi="標楷體" w:hint="eastAsia"/>
          <w:bCs/>
          <w:sz w:val="28"/>
          <w:szCs w:val="28"/>
        </w:rPr>
        <w:t>作</w:t>
      </w:r>
      <w:r w:rsidR="00B2394B" w:rsidRPr="006C5DBD">
        <w:rPr>
          <w:rFonts w:eastAsia="標楷體" w:hAnsi="標楷體" w:hint="eastAsia"/>
          <w:bCs/>
          <w:sz w:val="28"/>
          <w:szCs w:val="28"/>
        </w:rPr>
        <w:t>，</w:t>
      </w:r>
      <w:r w:rsidR="00CB0936">
        <w:rPr>
          <w:rFonts w:eastAsia="標楷體" w:hAnsi="標楷體" w:hint="eastAsia"/>
          <w:bCs/>
          <w:sz w:val="28"/>
          <w:szCs w:val="28"/>
        </w:rPr>
        <w:t>並提送</w:t>
      </w:r>
      <w:r w:rsidR="00B2394B">
        <w:rPr>
          <w:rFonts w:eastAsia="標楷體" w:hAnsi="標楷體" w:hint="eastAsia"/>
          <w:bCs/>
          <w:sz w:val="28"/>
          <w:szCs w:val="28"/>
        </w:rPr>
        <w:t>每年度的執行結果及收支報表</w:t>
      </w:r>
      <w:r w:rsidR="00CB0936">
        <w:rPr>
          <w:rFonts w:eastAsia="標楷體" w:hAnsi="標楷體" w:hint="eastAsia"/>
          <w:bCs/>
          <w:sz w:val="28"/>
          <w:szCs w:val="28"/>
        </w:rPr>
        <w:t>給</w:t>
      </w:r>
      <w:r w:rsidR="00B2394B">
        <w:rPr>
          <w:rFonts w:eastAsia="標楷體" w:hAnsi="標楷體" w:hint="eastAsia"/>
          <w:bCs/>
          <w:sz w:val="28"/>
          <w:szCs w:val="28"/>
        </w:rPr>
        <w:t>林</w:t>
      </w:r>
      <w:r w:rsidR="00B2394B" w:rsidRPr="006C5DBD">
        <w:rPr>
          <w:rFonts w:eastAsia="標楷體" w:hAnsi="標楷體" w:hint="eastAsia"/>
          <w:bCs/>
          <w:sz w:val="28"/>
          <w:szCs w:val="28"/>
        </w:rPr>
        <w:t>師母</w:t>
      </w:r>
      <w:r w:rsidR="00114A21">
        <w:rPr>
          <w:rFonts w:eastAsia="標楷體" w:hAnsi="標楷體" w:hint="eastAsia"/>
          <w:bCs/>
          <w:sz w:val="28"/>
          <w:szCs w:val="28"/>
        </w:rPr>
        <w:t>陳彩纯</w:t>
      </w:r>
      <w:r w:rsidR="00B2394B">
        <w:rPr>
          <w:rFonts w:eastAsia="標楷體" w:hAnsi="標楷體" w:hint="eastAsia"/>
          <w:bCs/>
          <w:sz w:val="28"/>
          <w:szCs w:val="28"/>
        </w:rPr>
        <w:t>女士</w:t>
      </w:r>
      <w:r w:rsidR="00B2394B" w:rsidRPr="006C5DBD">
        <w:rPr>
          <w:rFonts w:eastAsia="標楷體" w:hAnsi="標楷體" w:hint="eastAsia"/>
          <w:bCs/>
          <w:sz w:val="28"/>
          <w:szCs w:val="28"/>
        </w:rPr>
        <w:t>或其指定代表。</w:t>
      </w:r>
    </w:p>
    <w:p w:rsidR="007730E9" w:rsidRPr="007730E9" w:rsidRDefault="007730E9" w:rsidP="00B05367">
      <w:pPr>
        <w:adjustRightInd w:val="0"/>
        <w:snapToGrid w:val="0"/>
        <w:spacing w:line="420" w:lineRule="exact"/>
        <w:ind w:leftChars="-59" w:left="-142" w:firstLine="88"/>
        <w:rPr>
          <w:rFonts w:eastAsia="標楷體" w:hAnsi="標楷體"/>
          <w:bCs/>
          <w:sz w:val="28"/>
          <w:szCs w:val="28"/>
        </w:rPr>
      </w:pPr>
      <w:r>
        <w:rPr>
          <w:rFonts w:eastAsia="標楷體" w:hAnsi="標楷體"/>
          <w:sz w:val="28"/>
          <w:szCs w:val="28"/>
        </w:rPr>
        <w:tab/>
      </w:r>
      <w:r w:rsidR="007B5B60" w:rsidRPr="00C735A5">
        <w:rPr>
          <w:rFonts w:eastAsia="標楷體" w:hAnsi="標楷體" w:hint="eastAsia"/>
          <w:sz w:val="28"/>
          <w:szCs w:val="28"/>
        </w:rPr>
        <w:t>第</w:t>
      </w:r>
      <w:r w:rsidR="007B5B60">
        <w:rPr>
          <w:rFonts w:eastAsia="標楷體" w:hAnsi="標楷體" w:hint="eastAsia"/>
          <w:sz w:val="28"/>
          <w:szCs w:val="28"/>
        </w:rPr>
        <w:t>三</w:t>
      </w:r>
      <w:r w:rsidR="007B5B60" w:rsidRPr="00C735A5">
        <w:rPr>
          <w:rFonts w:eastAsia="標楷體" w:hAnsi="標楷體" w:hint="eastAsia"/>
          <w:sz w:val="28"/>
          <w:szCs w:val="28"/>
        </w:rPr>
        <w:t>條</w:t>
      </w:r>
      <w:r w:rsidR="007B5B60" w:rsidRPr="00C735A5">
        <w:rPr>
          <w:rFonts w:eastAsia="標楷體" w:hint="eastAsia"/>
          <w:sz w:val="28"/>
          <w:szCs w:val="28"/>
        </w:rPr>
        <w:t xml:space="preserve">  </w:t>
      </w:r>
      <w:r w:rsidR="00CB0936" w:rsidRPr="00C735A5">
        <w:rPr>
          <w:rFonts w:eastAsia="標楷體" w:hint="eastAsia"/>
          <w:sz w:val="28"/>
          <w:szCs w:val="28"/>
        </w:rPr>
        <w:t>本</w:t>
      </w:r>
      <w:r w:rsidRPr="007B5B60">
        <w:rPr>
          <w:rFonts w:eastAsia="標楷體" w:hAnsi="標楷體" w:hint="eastAsia"/>
          <w:bCs/>
          <w:sz w:val="28"/>
          <w:szCs w:val="28"/>
        </w:rPr>
        <w:t>獎助金</w:t>
      </w:r>
      <w:r w:rsidRPr="007730E9">
        <w:rPr>
          <w:rFonts w:eastAsia="標楷體" w:hAnsi="標楷體" w:hint="eastAsia"/>
          <w:bCs/>
          <w:sz w:val="28"/>
          <w:szCs w:val="28"/>
        </w:rPr>
        <w:t>申請</w:t>
      </w:r>
      <w:r>
        <w:rPr>
          <w:rFonts w:eastAsia="標楷體" w:hAnsi="標楷體" w:hint="eastAsia"/>
          <w:bCs/>
          <w:sz w:val="28"/>
          <w:szCs w:val="28"/>
        </w:rPr>
        <w:t>人</w:t>
      </w:r>
      <w:r w:rsidRPr="007730E9">
        <w:rPr>
          <w:rFonts w:eastAsia="標楷體" w:hAnsi="標楷體" w:hint="eastAsia"/>
          <w:bCs/>
          <w:sz w:val="28"/>
          <w:szCs w:val="28"/>
        </w:rPr>
        <w:t>資格</w:t>
      </w:r>
      <w:r>
        <w:rPr>
          <w:rFonts w:eastAsia="標楷體" w:hAnsi="標楷體" w:hint="eastAsia"/>
          <w:bCs/>
          <w:sz w:val="28"/>
          <w:szCs w:val="28"/>
        </w:rPr>
        <w:t>包括</w:t>
      </w:r>
      <w:r w:rsidRPr="007730E9">
        <w:rPr>
          <w:rFonts w:eastAsia="標楷體" w:hAnsi="標楷體" w:hint="eastAsia"/>
          <w:bCs/>
          <w:sz w:val="28"/>
          <w:szCs w:val="28"/>
        </w:rPr>
        <w:t>：</w:t>
      </w:r>
    </w:p>
    <w:p w:rsidR="007730E9" w:rsidRPr="007730E9" w:rsidRDefault="007730E9" w:rsidP="00B05367">
      <w:pPr>
        <w:adjustRightInd w:val="0"/>
        <w:snapToGrid w:val="0"/>
        <w:spacing w:line="420" w:lineRule="exact"/>
        <w:ind w:leftChars="472" w:left="2124" w:hangingChars="354" w:hanging="991"/>
        <w:rPr>
          <w:rFonts w:eastAsia="標楷體" w:hAnsi="標楷體"/>
          <w:bCs/>
          <w:sz w:val="28"/>
          <w:szCs w:val="28"/>
        </w:rPr>
      </w:pPr>
      <w:r w:rsidRPr="007730E9">
        <w:rPr>
          <w:rFonts w:eastAsia="標楷體" w:hAnsi="標楷體" w:hint="eastAsia"/>
          <w:bCs/>
          <w:sz w:val="28"/>
          <w:szCs w:val="28"/>
        </w:rPr>
        <w:t>（一）</w:t>
      </w:r>
      <w:r>
        <w:rPr>
          <w:rFonts w:eastAsia="標楷體" w:hAnsi="標楷體" w:hint="eastAsia"/>
          <w:bCs/>
          <w:sz w:val="28"/>
          <w:szCs w:val="28"/>
        </w:rPr>
        <w:t xml:space="preserve"> </w:t>
      </w:r>
      <w:r w:rsidRPr="007730E9">
        <w:rPr>
          <w:rFonts w:eastAsia="標楷體" w:hAnsi="標楷體" w:hint="eastAsia"/>
          <w:bCs/>
          <w:sz w:val="28"/>
          <w:szCs w:val="28"/>
        </w:rPr>
        <w:t>本院大學部在學學生。</w:t>
      </w:r>
    </w:p>
    <w:p w:rsidR="007730E9" w:rsidRPr="007730E9" w:rsidRDefault="007730E9" w:rsidP="00B05367">
      <w:pPr>
        <w:adjustRightInd w:val="0"/>
        <w:snapToGrid w:val="0"/>
        <w:spacing w:line="420" w:lineRule="exact"/>
        <w:ind w:leftChars="472" w:left="2124" w:hangingChars="354" w:hanging="991"/>
        <w:rPr>
          <w:rFonts w:eastAsia="標楷體" w:hAnsi="標楷體"/>
          <w:bCs/>
          <w:sz w:val="28"/>
          <w:szCs w:val="28"/>
        </w:rPr>
      </w:pPr>
      <w:r w:rsidRPr="007730E9">
        <w:rPr>
          <w:rFonts w:eastAsia="標楷體" w:hAnsi="標楷體" w:hint="eastAsia"/>
          <w:bCs/>
          <w:sz w:val="28"/>
          <w:szCs w:val="28"/>
        </w:rPr>
        <w:t>（二）</w:t>
      </w:r>
      <w:r>
        <w:rPr>
          <w:rFonts w:eastAsia="標楷體" w:hAnsi="標楷體" w:hint="eastAsia"/>
          <w:bCs/>
          <w:sz w:val="28"/>
          <w:szCs w:val="28"/>
        </w:rPr>
        <w:tab/>
      </w:r>
      <w:r w:rsidRPr="0007694B">
        <w:rPr>
          <w:rFonts w:eastAsia="標楷體" w:hAnsi="標楷體" w:hint="eastAsia"/>
          <w:bCs/>
          <w:sz w:val="28"/>
          <w:szCs w:val="28"/>
        </w:rPr>
        <w:t>操</w:t>
      </w:r>
      <w:r w:rsidR="00250B1A" w:rsidRPr="0007694B">
        <w:rPr>
          <w:rFonts w:eastAsia="標楷體" w:hAnsi="標楷體" w:hint="eastAsia"/>
          <w:bCs/>
          <w:sz w:val="28"/>
          <w:szCs w:val="28"/>
        </w:rPr>
        <w:t>行成績</w:t>
      </w:r>
      <w:r w:rsidRPr="0007694B">
        <w:rPr>
          <w:rFonts w:ascii="Times New Roman" w:eastAsia="標楷體" w:hAnsi="Times New Roman" w:cs="Times New Roman"/>
          <w:bCs/>
          <w:sz w:val="28"/>
          <w:szCs w:val="28"/>
        </w:rPr>
        <w:t>80</w:t>
      </w:r>
      <w:r w:rsidRPr="0007694B">
        <w:rPr>
          <w:rFonts w:eastAsia="標楷體" w:hAnsi="標楷體" w:hint="eastAsia"/>
          <w:bCs/>
          <w:sz w:val="28"/>
          <w:szCs w:val="28"/>
        </w:rPr>
        <w:t>分（含）以上。</w:t>
      </w:r>
    </w:p>
    <w:p w:rsidR="006202A6" w:rsidRPr="006944A8" w:rsidRDefault="007730E9" w:rsidP="00B05367">
      <w:pPr>
        <w:adjustRightInd w:val="0"/>
        <w:snapToGrid w:val="0"/>
        <w:spacing w:line="420" w:lineRule="exact"/>
        <w:ind w:leftChars="472" w:left="2124" w:hangingChars="354" w:hanging="991"/>
        <w:rPr>
          <w:rFonts w:eastAsia="標楷體" w:hAnsi="標楷體"/>
          <w:bCs/>
          <w:sz w:val="28"/>
          <w:szCs w:val="28"/>
        </w:rPr>
      </w:pPr>
      <w:r w:rsidRPr="007730E9">
        <w:rPr>
          <w:rFonts w:eastAsia="標楷體" w:hAnsi="標楷體" w:hint="eastAsia"/>
          <w:bCs/>
          <w:sz w:val="28"/>
          <w:szCs w:val="28"/>
        </w:rPr>
        <w:t>（三）</w:t>
      </w:r>
      <w:r>
        <w:rPr>
          <w:rFonts w:eastAsia="標楷體" w:hAnsi="標楷體" w:hint="eastAsia"/>
          <w:bCs/>
          <w:sz w:val="28"/>
          <w:szCs w:val="28"/>
        </w:rPr>
        <w:tab/>
      </w:r>
      <w:r w:rsidRPr="007730E9">
        <w:rPr>
          <w:rFonts w:eastAsia="標楷體" w:hAnsi="標楷體" w:hint="eastAsia"/>
          <w:bCs/>
          <w:sz w:val="28"/>
          <w:szCs w:val="28"/>
        </w:rPr>
        <w:t>低收入戶</w:t>
      </w:r>
      <w:r w:rsidRPr="004C3CCD">
        <w:rPr>
          <w:rFonts w:eastAsia="標楷體" w:hAnsi="標楷體" w:hint="eastAsia"/>
          <w:bCs/>
          <w:sz w:val="28"/>
          <w:szCs w:val="28"/>
        </w:rPr>
        <w:t>或</w:t>
      </w:r>
      <w:r w:rsidR="004C3CCD" w:rsidRPr="004C3CCD">
        <w:rPr>
          <w:rFonts w:eastAsia="標楷體" w:hAnsi="標楷體" w:hint="eastAsia"/>
          <w:bCs/>
          <w:sz w:val="28"/>
          <w:szCs w:val="28"/>
        </w:rPr>
        <w:t>中</w:t>
      </w:r>
      <w:r w:rsidRPr="004C3CCD">
        <w:rPr>
          <w:rFonts w:eastAsia="標楷體" w:hAnsi="標楷體" w:hint="eastAsia"/>
          <w:bCs/>
          <w:sz w:val="28"/>
          <w:szCs w:val="28"/>
        </w:rPr>
        <w:t>低收入戶</w:t>
      </w:r>
      <w:r w:rsidR="001D4D4F" w:rsidRPr="006944A8">
        <w:rPr>
          <w:rFonts w:eastAsia="標楷體" w:hAnsi="標楷體" w:hint="eastAsia"/>
          <w:bCs/>
          <w:sz w:val="28"/>
          <w:szCs w:val="28"/>
        </w:rPr>
        <w:t>，或</w:t>
      </w:r>
    </w:p>
    <w:p w:rsidR="007730E9" w:rsidRPr="007730E9" w:rsidRDefault="007730E9" w:rsidP="00B05367">
      <w:pPr>
        <w:adjustRightInd w:val="0"/>
        <w:snapToGrid w:val="0"/>
        <w:spacing w:line="420" w:lineRule="exact"/>
        <w:ind w:leftChars="472" w:left="2124" w:hangingChars="354" w:hanging="991"/>
        <w:rPr>
          <w:rFonts w:eastAsia="標楷體" w:hAnsi="標楷體"/>
          <w:bCs/>
          <w:sz w:val="28"/>
          <w:szCs w:val="28"/>
        </w:rPr>
      </w:pPr>
      <w:r w:rsidRPr="007730E9">
        <w:rPr>
          <w:rFonts w:eastAsia="標楷體" w:hAnsi="標楷體" w:hint="eastAsia"/>
          <w:bCs/>
          <w:sz w:val="28"/>
          <w:szCs w:val="28"/>
        </w:rPr>
        <w:t>（四）</w:t>
      </w:r>
      <w:r>
        <w:rPr>
          <w:rFonts w:eastAsia="標楷體" w:hAnsi="標楷體" w:hint="eastAsia"/>
          <w:bCs/>
          <w:sz w:val="28"/>
          <w:szCs w:val="28"/>
        </w:rPr>
        <w:tab/>
      </w:r>
      <w:r w:rsidRPr="007730E9">
        <w:rPr>
          <w:rFonts w:eastAsia="標楷體" w:hAnsi="標楷體" w:hint="eastAsia"/>
          <w:bCs/>
          <w:sz w:val="28"/>
          <w:szCs w:val="28"/>
        </w:rPr>
        <w:t>單親或失親者或其他特殊狀況者（</w:t>
      </w:r>
      <w:r w:rsidR="00114A21">
        <w:rPr>
          <w:rFonts w:eastAsia="標楷體" w:hAnsi="標楷體" w:hint="eastAsia"/>
          <w:bCs/>
          <w:sz w:val="28"/>
          <w:szCs w:val="28"/>
        </w:rPr>
        <w:t>須</w:t>
      </w:r>
      <w:r w:rsidRPr="007730E9">
        <w:rPr>
          <w:rFonts w:eastAsia="標楷體" w:hAnsi="標楷體" w:hint="eastAsia"/>
          <w:bCs/>
          <w:sz w:val="28"/>
          <w:szCs w:val="28"/>
        </w:rPr>
        <w:t>說明情況並提出證明）。</w:t>
      </w:r>
    </w:p>
    <w:p w:rsidR="007730E9" w:rsidRDefault="007730E9" w:rsidP="00B05367">
      <w:pPr>
        <w:tabs>
          <w:tab w:val="left" w:pos="1134"/>
        </w:tabs>
        <w:adjustRightInd w:val="0"/>
        <w:snapToGrid w:val="0"/>
        <w:spacing w:line="420" w:lineRule="exact"/>
        <w:rPr>
          <w:rFonts w:eastAsia="標楷體" w:hAnsi="標楷體"/>
          <w:bCs/>
          <w:sz w:val="28"/>
          <w:szCs w:val="28"/>
        </w:rPr>
      </w:pPr>
      <w:r w:rsidRPr="007730E9">
        <w:rPr>
          <w:rFonts w:eastAsia="標楷體" w:hAnsi="標楷體" w:hint="eastAsia"/>
          <w:sz w:val="28"/>
          <w:szCs w:val="28"/>
        </w:rPr>
        <w:t>第</w:t>
      </w:r>
      <w:r>
        <w:rPr>
          <w:rFonts w:eastAsia="標楷體" w:hAnsi="標楷體" w:hint="eastAsia"/>
          <w:sz w:val="28"/>
          <w:szCs w:val="28"/>
        </w:rPr>
        <w:t>四</w:t>
      </w:r>
      <w:r w:rsidRPr="007730E9">
        <w:rPr>
          <w:rFonts w:eastAsia="標楷體" w:hAnsi="標楷體" w:hint="eastAsia"/>
          <w:sz w:val="28"/>
          <w:szCs w:val="28"/>
        </w:rPr>
        <w:t>條</w:t>
      </w:r>
      <w:r w:rsidRPr="007730E9">
        <w:rPr>
          <w:rFonts w:eastAsia="標楷體" w:hAnsi="標楷體"/>
          <w:sz w:val="28"/>
          <w:szCs w:val="28"/>
        </w:rPr>
        <w:t> </w:t>
      </w:r>
      <w:r w:rsidR="00B5732A">
        <w:rPr>
          <w:rFonts w:eastAsia="標楷體" w:hAnsi="標楷體" w:hint="eastAsia"/>
          <w:sz w:val="28"/>
          <w:szCs w:val="28"/>
        </w:rPr>
        <w:tab/>
      </w:r>
      <w:r w:rsidR="00CB0936" w:rsidRPr="00C735A5">
        <w:rPr>
          <w:rFonts w:eastAsia="標楷體" w:hint="eastAsia"/>
          <w:sz w:val="28"/>
          <w:szCs w:val="28"/>
        </w:rPr>
        <w:t>本</w:t>
      </w:r>
      <w:r w:rsidRPr="007B5B60">
        <w:rPr>
          <w:rFonts w:eastAsia="標楷體" w:hAnsi="標楷體" w:hint="eastAsia"/>
          <w:bCs/>
          <w:sz w:val="28"/>
          <w:szCs w:val="28"/>
        </w:rPr>
        <w:t>獎助金</w:t>
      </w:r>
      <w:r w:rsidRPr="007730E9">
        <w:rPr>
          <w:rFonts w:eastAsia="標楷體" w:hAnsi="標楷體" w:hint="eastAsia"/>
          <w:bCs/>
          <w:sz w:val="28"/>
          <w:szCs w:val="28"/>
        </w:rPr>
        <w:t>申請</w:t>
      </w:r>
      <w:r>
        <w:rPr>
          <w:rFonts w:eastAsia="標楷體" w:hAnsi="標楷體" w:hint="eastAsia"/>
          <w:bCs/>
          <w:sz w:val="28"/>
          <w:szCs w:val="28"/>
        </w:rPr>
        <w:t>須</w:t>
      </w:r>
      <w:r w:rsidRPr="007730E9">
        <w:rPr>
          <w:rFonts w:eastAsia="標楷體" w:hAnsi="標楷體" w:hint="eastAsia"/>
          <w:sz w:val="28"/>
          <w:szCs w:val="28"/>
        </w:rPr>
        <w:t>繳交文件</w:t>
      </w:r>
      <w:r>
        <w:rPr>
          <w:rFonts w:eastAsia="標楷體" w:hAnsi="標楷體" w:hint="eastAsia"/>
          <w:bCs/>
          <w:sz w:val="28"/>
          <w:szCs w:val="28"/>
        </w:rPr>
        <w:t>包括：</w:t>
      </w:r>
    </w:p>
    <w:p w:rsidR="00CB1AC3" w:rsidRPr="00CB1AC3" w:rsidRDefault="007730E9" w:rsidP="00B05367">
      <w:pPr>
        <w:pStyle w:val="a9"/>
        <w:numPr>
          <w:ilvl w:val="0"/>
          <w:numId w:val="2"/>
        </w:numPr>
        <w:adjustRightInd w:val="0"/>
        <w:snapToGrid w:val="0"/>
        <w:spacing w:line="420" w:lineRule="exact"/>
        <w:ind w:leftChars="0"/>
        <w:rPr>
          <w:rFonts w:eastAsia="標楷體" w:hAnsi="標楷體"/>
          <w:bCs/>
          <w:sz w:val="28"/>
          <w:szCs w:val="28"/>
        </w:rPr>
      </w:pPr>
      <w:r w:rsidRPr="00CB1AC3">
        <w:rPr>
          <w:rFonts w:eastAsia="標楷體" w:hAnsi="標楷體" w:hint="eastAsia"/>
          <w:bCs/>
          <w:sz w:val="28"/>
          <w:szCs w:val="28"/>
        </w:rPr>
        <w:t>申請表一份。</w:t>
      </w:r>
    </w:p>
    <w:p w:rsidR="00CB1AC3" w:rsidRPr="0007694B" w:rsidRDefault="00250B1A" w:rsidP="00B05367">
      <w:pPr>
        <w:pStyle w:val="a9"/>
        <w:numPr>
          <w:ilvl w:val="0"/>
          <w:numId w:val="2"/>
        </w:numPr>
        <w:adjustRightInd w:val="0"/>
        <w:snapToGrid w:val="0"/>
        <w:spacing w:line="420" w:lineRule="exact"/>
        <w:ind w:leftChars="0"/>
        <w:rPr>
          <w:rFonts w:eastAsia="標楷體" w:hAnsi="標楷體"/>
          <w:bCs/>
          <w:sz w:val="28"/>
          <w:szCs w:val="28"/>
        </w:rPr>
      </w:pPr>
      <w:r w:rsidRPr="0007694B">
        <w:rPr>
          <w:rFonts w:eastAsia="標楷體" w:hAnsi="標楷體"/>
          <w:bCs/>
          <w:sz w:val="28"/>
          <w:szCs w:val="28"/>
        </w:rPr>
        <w:t>操行成績證明。</w:t>
      </w:r>
      <w:r w:rsidR="00EA41D0">
        <w:rPr>
          <w:rFonts w:eastAsia="標楷體" w:hAnsi="標楷體" w:hint="eastAsia"/>
          <w:bCs/>
          <w:sz w:val="28"/>
          <w:szCs w:val="28"/>
        </w:rPr>
        <w:t>(</w:t>
      </w:r>
      <w:r w:rsidR="00EA41D0">
        <w:rPr>
          <w:rFonts w:eastAsia="標楷體" w:hAnsi="標楷體" w:hint="eastAsia"/>
          <w:bCs/>
          <w:sz w:val="28"/>
          <w:szCs w:val="28"/>
        </w:rPr>
        <w:t>新生免附</w:t>
      </w:r>
      <w:r w:rsidR="00EA41D0">
        <w:rPr>
          <w:rFonts w:eastAsia="標楷體" w:hAnsi="標楷體" w:hint="eastAsia"/>
          <w:bCs/>
          <w:sz w:val="28"/>
          <w:szCs w:val="28"/>
        </w:rPr>
        <w:t>)</w:t>
      </w:r>
      <w:bookmarkStart w:id="0" w:name="_GoBack"/>
      <w:bookmarkEnd w:id="0"/>
    </w:p>
    <w:p w:rsidR="007730E9" w:rsidRDefault="007730E9" w:rsidP="00B05367">
      <w:pPr>
        <w:adjustRightInd w:val="0"/>
        <w:snapToGrid w:val="0"/>
        <w:spacing w:line="420" w:lineRule="exact"/>
        <w:ind w:leftChars="471" w:left="2121" w:hangingChars="354" w:hanging="991"/>
        <w:rPr>
          <w:rFonts w:eastAsia="標楷體" w:hAnsi="標楷體"/>
          <w:bCs/>
          <w:sz w:val="28"/>
          <w:szCs w:val="28"/>
        </w:rPr>
      </w:pPr>
      <w:r w:rsidRPr="007730E9">
        <w:rPr>
          <w:rFonts w:eastAsia="標楷體" w:hAnsi="標楷體" w:hint="eastAsia"/>
          <w:bCs/>
          <w:sz w:val="28"/>
          <w:szCs w:val="28"/>
        </w:rPr>
        <w:t>（</w:t>
      </w:r>
      <w:r w:rsidR="00CB1AC3">
        <w:rPr>
          <w:rFonts w:eastAsia="標楷體" w:hAnsi="標楷體" w:hint="eastAsia"/>
          <w:bCs/>
          <w:sz w:val="28"/>
          <w:szCs w:val="28"/>
        </w:rPr>
        <w:t>三</w:t>
      </w:r>
      <w:r w:rsidRPr="007730E9">
        <w:rPr>
          <w:rFonts w:eastAsia="標楷體" w:hAnsi="標楷體" w:hint="eastAsia"/>
          <w:bCs/>
          <w:sz w:val="28"/>
          <w:szCs w:val="28"/>
        </w:rPr>
        <w:t>）</w:t>
      </w:r>
      <w:r w:rsidR="008C7931">
        <w:rPr>
          <w:rFonts w:eastAsia="標楷體" w:hAnsi="標楷體" w:hint="eastAsia"/>
          <w:bCs/>
          <w:sz w:val="28"/>
          <w:szCs w:val="28"/>
        </w:rPr>
        <w:tab/>
      </w:r>
      <w:r w:rsidRPr="007730E9">
        <w:rPr>
          <w:rFonts w:eastAsia="標楷體" w:hAnsi="標楷體" w:hint="eastAsia"/>
          <w:bCs/>
          <w:sz w:val="28"/>
          <w:szCs w:val="28"/>
        </w:rPr>
        <w:t>全戶戶籍謄本。</w:t>
      </w:r>
    </w:p>
    <w:p w:rsidR="007730E9" w:rsidRPr="00DC038C" w:rsidRDefault="007730E9" w:rsidP="00B05367">
      <w:pPr>
        <w:adjustRightInd w:val="0"/>
        <w:snapToGrid w:val="0"/>
        <w:spacing w:line="420" w:lineRule="exact"/>
        <w:ind w:leftChars="473" w:left="2126" w:hangingChars="354" w:hanging="991"/>
        <w:rPr>
          <w:rFonts w:eastAsia="標楷體" w:hAnsi="標楷體"/>
          <w:bCs/>
          <w:color w:val="FF0000"/>
          <w:sz w:val="28"/>
          <w:szCs w:val="28"/>
        </w:rPr>
      </w:pPr>
      <w:r w:rsidRPr="007730E9">
        <w:rPr>
          <w:rFonts w:eastAsia="標楷體" w:hAnsi="標楷體" w:hint="eastAsia"/>
          <w:bCs/>
          <w:sz w:val="28"/>
          <w:szCs w:val="28"/>
        </w:rPr>
        <w:t>（</w:t>
      </w:r>
      <w:r w:rsidR="00CB1AC3">
        <w:rPr>
          <w:rFonts w:eastAsia="標楷體" w:hAnsi="標楷體" w:hint="eastAsia"/>
          <w:bCs/>
          <w:sz w:val="28"/>
          <w:szCs w:val="28"/>
        </w:rPr>
        <w:t>四</w:t>
      </w:r>
      <w:r w:rsidRPr="007730E9">
        <w:rPr>
          <w:rFonts w:eastAsia="標楷體" w:hAnsi="標楷體" w:hint="eastAsia"/>
          <w:bCs/>
          <w:sz w:val="28"/>
          <w:szCs w:val="28"/>
        </w:rPr>
        <w:t>）</w:t>
      </w:r>
      <w:r w:rsidR="008C7931">
        <w:rPr>
          <w:rFonts w:eastAsia="標楷體" w:hAnsi="標楷體" w:hint="eastAsia"/>
          <w:bCs/>
          <w:sz w:val="28"/>
          <w:szCs w:val="28"/>
        </w:rPr>
        <w:tab/>
      </w:r>
      <w:r w:rsidRPr="007730E9">
        <w:rPr>
          <w:rFonts w:eastAsia="標楷體" w:hAnsi="標楷體" w:hint="eastAsia"/>
          <w:bCs/>
          <w:sz w:val="28"/>
          <w:szCs w:val="28"/>
        </w:rPr>
        <w:t>足以證明清寒</w:t>
      </w:r>
      <w:r w:rsidR="00D644A2">
        <w:rPr>
          <w:rFonts w:eastAsia="標楷體" w:hAnsi="標楷體" w:hint="eastAsia"/>
          <w:bCs/>
          <w:sz w:val="28"/>
          <w:szCs w:val="28"/>
        </w:rPr>
        <w:t>或弱勢</w:t>
      </w:r>
      <w:r w:rsidR="007D287E">
        <w:rPr>
          <w:rFonts w:eastAsia="標楷體" w:hAnsi="標楷體" w:hint="eastAsia"/>
          <w:bCs/>
          <w:sz w:val="28"/>
          <w:szCs w:val="28"/>
        </w:rPr>
        <w:t>之文件</w:t>
      </w:r>
      <w:r w:rsidR="00306B1C">
        <w:rPr>
          <w:rFonts w:eastAsia="標楷體" w:hAnsi="標楷體" w:hint="eastAsia"/>
          <w:bCs/>
          <w:sz w:val="28"/>
          <w:szCs w:val="28"/>
        </w:rPr>
        <w:t>。</w:t>
      </w:r>
    </w:p>
    <w:p w:rsidR="007730E9" w:rsidRPr="007730E9" w:rsidRDefault="007730E9" w:rsidP="00B05367">
      <w:pPr>
        <w:adjustRightInd w:val="0"/>
        <w:snapToGrid w:val="0"/>
        <w:spacing w:line="420" w:lineRule="exact"/>
        <w:ind w:leftChars="473" w:left="2126" w:hangingChars="354" w:hanging="991"/>
        <w:rPr>
          <w:rFonts w:eastAsia="標楷體" w:hAnsi="標楷體"/>
          <w:bCs/>
          <w:sz w:val="28"/>
          <w:szCs w:val="28"/>
        </w:rPr>
      </w:pPr>
      <w:r w:rsidRPr="007730E9">
        <w:rPr>
          <w:rFonts w:eastAsia="標楷體" w:hAnsi="標楷體" w:hint="eastAsia"/>
          <w:bCs/>
          <w:sz w:val="28"/>
          <w:szCs w:val="28"/>
        </w:rPr>
        <w:t>（</w:t>
      </w:r>
      <w:r w:rsidR="00250B1A">
        <w:rPr>
          <w:rFonts w:eastAsia="標楷體" w:hAnsi="標楷體" w:hint="eastAsia"/>
          <w:bCs/>
          <w:sz w:val="28"/>
          <w:szCs w:val="28"/>
        </w:rPr>
        <w:t>五</w:t>
      </w:r>
      <w:r w:rsidRPr="007730E9">
        <w:rPr>
          <w:rFonts w:eastAsia="標楷體" w:hAnsi="標楷體" w:hint="eastAsia"/>
          <w:bCs/>
          <w:sz w:val="28"/>
          <w:szCs w:val="28"/>
        </w:rPr>
        <w:t>）</w:t>
      </w:r>
      <w:r w:rsidR="008C7931">
        <w:rPr>
          <w:rFonts w:eastAsia="標楷體" w:hAnsi="標楷體" w:hint="eastAsia"/>
          <w:bCs/>
          <w:sz w:val="28"/>
          <w:szCs w:val="28"/>
        </w:rPr>
        <w:tab/>
      </w:r>
      <w:r w:rsidRPr="007730E9">
        <w:rPr>
          <w:rFonts w:eastAsia="標楷體" w:hAnsi="標楷體" w:hint="eastAsia"/>
          <w:bCs/>
          <w:sz w:val="28"/>
          <w:szCs w:val="28"/>
        </w:rPr>
        <w:t>學生證</w:t>
      </w:r>
      <w:r w:rsidR="00114A21">
        <w:rPr>
          <w:rFonts w:eastAsia="標楷體" w:hAnsi="標楷體" w:hint="eastAsia"/>
          <w:bCs/>
          <w:sz w:val="28"/>
          <w:szCs w:val="28"/>
        </w:rPr>
        <w:t>及</w:t>
      </w:r>
      <w:r w:rsidR="00114A21" w:rsidRPr="007730E9">
        <w:rPr>
          <w:rFonts w:eastAsia="標楷體" w:hAnsi="標楷體" w:hint="eastAsia"/>
          <w:bCs/>
          <w:sz w:val="28"/>
          <w:szCs w:val="28"/>
        </w:rPr>
        <w:t>身份證</w:t>
      </w:r>
      <w:r w:rsidRPr="007730E9">
        <w:rPr>
          <w:rFonts w:eastAsia="標楷體" w:hAnsi="標楷體" w:hint="eastAsia"/>
          <w:bCs/>
          <w:sz w:val="28"/>
          <w:szCs w:val="28"/>
        </w:rPr>
        <w:t>正反影本</w:t>
      </w:r>
      <w:r w:rsidR="00114A21">
        <w:rPr>
          <w:rFonts w:eastAsia="標楷體" w:hAnsi="標楷體" w:hint="eastAsia"/>
          <w:bCs/>
          <w:sz w:val="28"/>
          <w:szCs w:val="28"/>
        </w:rPr>
        <w:t>各</w:t>
      </w:r>
      <w:r w:rsidRPr="007730E9">
        <w:rPr>
          <w:rFonts w:eastAsia="標楷體" w:hAnsi="標楷體" w:hint="eastAsia"/>
          <w:bCs/>
          <w:sz w:val="28"/>
          <w:szCs w:val="28"/>
        </w:rPr>
        <w:t>一份。</w:t>
      </w:r>
    </w:p>
    <w:p w:rsidR="00B2394B" w:rsidRPr="00B2394B" w:rsidRDefault="00B2394B" w:rsidP="00B05367">
      <w:pPr>
        <w:tabs>
          <w:tab w:val="left" w:pos="1134"/>
        </w:tabs>
        <w:adjustRightInd w:val="0"/>
        <w:snapToGrid w:val="0"/>
        <w:spacing w:line="42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第五</w:t>
      </w:r>
      <w:r w:rsidRPr="00B2394B">
        <w:rPr>
          <w:rFonts w:eastAsia="標楷體" w:hAnsi="標楷體" w:hint="eastAsia"/>
          <w:sz w:val="28"/>
          <w:szCs w:val="28"/>
        </w:rPr>
        <w:t>條</w:t>
      </w:r>
      <w:r w:rsidRPr="00B2394B">
        <w:rPr>
          <w:rFonts w:eastAsia="標楷體" w:hAnsi="標楷體"/>
          <w:sz w:val="28"/>
          <w:szCs w:val="28"/>
        </w:rPr>
        <w:t xml:space="preserve"> </w:t>
      </w:r>
      <w:r w:rsidR="00FB6F59">
        <w:rPr>
          <w:rFonts w:eastAsia="標楷體" w:hAnsi="標楷體" w:hint="eastAsia"/>
          <w:sz w:val="28"/>
          <w:szCs w:val="28"/>
        </w:rPr>
        <w:tab/>
      </w:r>
      <w:r w:rsidR="00CB0936" w:rsidRPr="00C735A5">
        <w:rPr>
          <w:rFonts w:eastAsia="標楷體" w:hint="eastAsia"/>
          <w:sz w:val="28"/>
          <w:szCs w:val="28"/>
        </w:rPr>
        <w:t>本</w:t>
      </w:r>
      <w:r w:rsidR="00B5732A" w:rsidRPr="007B5B60">
        <w:rPr>
          <w:rFonts w:eastAsia="標楷體" w:hAnsi="標楷體" w:hint="eastAsia"/>
          <w:bCs/>
          <w:sz w:val="28"/>
          <w:szCs w:val="28"/>
        </w:rPr>
        <w:t>獎助金</w:t>
      </w:r>
      <w:r w:rsidRPr="00B2394B">
        <w:rPr>
          <w:rFonts w:eastAsia="標楷體" w:hAnsi="標楷體" w:hint="eastAsia"/>
          <w:sz w:val="28"/>
          <w:szCs w:val="28"/>
        </w:rPr>
        <w:t>申請時間：</w:t>
      </w:r>
      <w:r w:rsidR="00EA41D0" w:rsidRPr="00EA41D0">
        <w:rPr>
          <w:rFonts w:eastAsia="標楷體" w:hAnsi="標楷體" w:hint="eastAsia"/>
          <w:sz w:val="28"/>
          <w:szCs w:val="28"/>
        </w:rPr>
        <w:t>開學後一個月內</w:t>
      </w:r>
      <w:r w:rsidRPr="00B2394B">
        <w:rPr>
          <w:rFonts w:eastAsia="標楷體" w:hAnsi="標楷體" w:hint="eastAsia"/>
          <w:sz w:val="28"/>
          <w:szCs w:val="28"/>
        </w:rPr>
        <w:t>。</w:t>
      </w:r>
    </w:p>
    <w:p w:rsidR="006C5DBD" w:rsidRDefault="007B5B60" w:rsidP="00B05367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  <w:r w:rsidRPr="00C735A5">
        <w:rPr>
          <w:rFonts w:eastAsia="標楷體" w:hAnsi="標楷體" w:hint="eastAsia"/>
          <w:sz w:val="28"/>
          <w:szCs w:val="28"/>
        </w:rPr>
        <w:t>第</w:t>
      </w:r>
      <w:r w:rsidR="00FB6F59">
        <w:rPr>
          <w:rFonts w:eastAsia="標楷體" w:hAnsi="標楷體" w:hint="eastAsia"/>
          <w:sz w:val="28"/>
          <w:szCs w:val="28"/>
        </w:rPr>
        <w:t>六</w:t>
      </w:r>
      <w:r w:rsidRPr="00C735A5">
        <w:rPr>
          <w:rFonts w:eastAsia="標楷體" w:hAnsi="標楷體" w:hint="eastAsia"/>
          <w:sz w:val="28"/>
          <w:szCs w:val="28"/>
        </w:rPr>
        <w:t>條</w:t>
      </w:r>
      <w:r w:rsidRPr="00C735A5">
        <w:rPr>
          <w:rFonts w:eastAsia="標楷體" w:hint="eastAsia"/>
          <w:sz w:val="28"/>
          <w:szCs w:val="28"/>
        </w:rPr>
        <w:t xml:space="preserve">  </w:t>
      </w:r>
      <w:r w:rsidR="00CB0936" w:rsidRPr="00C735A5">
        <w:rPr>
          <w:rFonts w:eastAsia="標楷體" w:hint="eastAsia"/>
          <w:sz w:val="28"/>
          <w:szCs w:val="28"/>
        </w:rPr>
        <w:t>本</w:t>
      </w:r>
      <w:r w:rsidR="00CB0936">
        <w:rPr>
          <w:rFonts w:eastAsia="標楷體" w:hAnsi="標楷體" w:hint="eastAsia"/>
          <w:bCs/>
          <w:sz w:val="28"/>
          <w:szCs w:val="28"/>
        </w:rPr>
        <w:t>獎</w:t>
      </w:r>
      <w:r w:rsidR="00CB0936" w:rsidRPr="00CB0936">
        <w:rPr>
          <w:rFonts w:eastAsia="標楷體" w:hAnsi="標楷體" w:hint="eastAsia"/>
          <w:bCs/>
          <w:sz w:val="28"/>
          <w:szCs w:val="28"/>
        </w:rPr>
        <w:t>助</w:t>
      </w:r>
      <w:r w:rsidR="00CB0936" w:rsidRPr="000B05EB">
        <w:rPr>
          <w:rFonts w:eastAsia="標楷體" w:hAnsi="標楷體" w:hint="eastAsia"/>
          <w:bCs/>
          <w:sz w:val="28"/>
          <w:szCs w:val="28"/>
        </w:rPr>
        <w:t>金</w:t>
      </w:r>
      <w:r>
        <w:rPr>
          <w:rFonts w:eastAsia="標楷體" w:hint="eastAsia"/>
          <w:sz w:val="28"/>
          <w:szCs w:val="28"/>
        </w:rPr>
        <w:t>辦法</w:t>
      </w:r>
      <w:r w:rsidR="00D3656A" w:rsidRPr="00C735A5">
        <w:rPr>
          <w:rFonts w:eastAsia="標楷體" w:hAnsi="標楷體" w:hint="eastAsia"/>
          <w:sz w:val="28"/>
          <w:szCs w:val="28"/>
        </w:rPr>
        <w:t>經</w:t>
      </w:r>
      <w:r w:rsidR="00FC5A54">
        <w:rPr>
          <w:rFonts w:eastAsia="標楷體" w:hAnsi="標楷體" w:hint="eastAsia"/>
          <w:sz w:val="28"/>
          <w:szCs w:val="28"/>
        </w:rPr>
        <w:t>林</w:t>
      </w:r>
      <w:r w:rsidR="00FC5A54" w:rsidRPr="006C5DBD">
        <w:rPr>
          <w:rFonts w:eastAsia="標楷體" w:hAnsi="標楷體" w:hint="eastAsia"/>
          <w:bCs/>
          <w:sz w:val="28"/>
          <w:szCs w:val="28"/>
        </w:rPr>
        <w:t>師母</w:t>
      </w:r>
      <w:r w:rsidR="00114A21">
        <w:rPr>
          <w:rFonts w:eastAsia="標楷體" w:hAnsi="標楷體" w:hint="eastAsia"/>
          <w:bCs/>
          <w:sz w:val="28"/>
          <w:szCs w:val="28"/>
        </w:rPr>
        <w:t>陳彩纯</w:t>
      </w:r>
      <w:r w:rsidR="00FC5A54">
        <w:rPr>
          <w:rFonts w:eastAsia="標楷體" w:hAnsi="標楷體" w:hint="eastAsia"/>
          <w:bCs/>
          <w:sz w:val="28"/>
          <w:szCs w:val="28"/>
        </w:rPr>
        <w:t>女士</w:t>
      </w:r>
      <w:r w:rsidR="00FC5A54" w:rsidRPr="006C5DBD">
        <w:rPr>
          <w:rFonts w:eastAsia="標楷體" w:hAnsi="標楷體" w:hint="eastAsia"/>
          <w:bCs/>
          <w:sz w:val="28"/>
          <w:szCs w:val="28"/>
        </w:rPr>
        <w:t>或其指定代表</w:t>
      </w:r>
      <w:r w:rsidR="00FC5A54" w:rsidRPr="00FC5A54">
        <w:rPr>
          <w:rFonts w:eastAsia="標楷體" w:hAnsi="標楷體" w:hint="eastAsia"/>
          <w:sz w:val="28"/>
          <w:szCs w:val="28"/>
        </w:rPr>
        <w:t>同意後施行，修正時亦同。</w:t>
      </w:r>
    </w:p>
    <w:p w:rsidR="00B40016" w:rsidRDefault="00B40016" w:rsidP="007D287E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B40016" w:rsidRDefault="00B40016" w:rsidP="007D287E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7D287E" w:rsidRDefault="007D287E" w:rsidP="007D287E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B40016" w:rsidRDefault="00B40016" w:rsidP="007D287E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B40016" w:rsidRDefault="00B40016" w:rsidP="006C5DBD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B40016" w:rsidRDefault="00B40016" w:rsidP="006C5DBD">
      <w:pPr>
        <w:spacing w:line="420" w:lineRule="exact"/>
        <w:ind w:left="1120" w:hangingChars="400" w:hanging="1120"/>
        <w:jc w:val="both"/>
        <w:rPr>
          <w:rFonts w:eastAsia="標楷體" w:hAnsi="標楷體"/>
          <w:sz w:val="28"/>
          <w:szCs w:val="28"/>
        </w:rPr>
      </w:pPr>
    </w:p>
    <w:p w:rsidR="00B40016" w:rsidRPr="00B40016" w:rsidRDefault="00B40016" w:rsidP="00B40016">
      <w:pPr>
        <w:widowControl w:val="0"/>
        <w:spacing w:line="360" w:lineRule="auto"/>
        <w:jc w:val="center"/>
        <w:rPr>
          <w:rFonts w:ascii="標楷體" w:eastAsia="標楷體" w:hAnsi="Calibri" w:cs="Times New Roman"/>
          <w:b/>
          <w:kern w:val="2"/>
          <w:sz w:val="32"/>
          <w:szCs w:val="32"/>
        </w:rPr>
      </w:pPr>
      <w:r w:rsidRPr="00B40016">
        <w:rPr>
          <w:rFonts w:ascii="Calibri" w:eastAsia="標楷體" w:hAnsi="Calibri" w:cs="Times New Roman" w:hint="eastAsia"/>
          <w:b/>
          <w:kern w:val="2"/>
          <w:sz w:val="32"/>
          <w:szCs w:val="32"/>
        </w:rPr>
        <w:lastRenderedPageBreak/>
        <w:t>政大商學院</w:t>
      </w:r>
      <w:r w:rsidRPr="00B40016">
        <w:rPr>
          <w:rFonts w:ascii="Calibri" w:eastAsia="標楷體" w:hAnsi="Calibri" w:cs="Times New Roman" w:hint="eastAsia"/>
          <w:b/>
          <w:kern w:val="2"/>
          <w:sz w:val="32"/>
          <w:szCs w:val="32"/>
        </w:rPr>
        <w:t xml:space="preserve"> </w:t>
      </w:r>
      <w:r w:rsidRPr="00B40016">
        <w:rPr>
          <w:rFonts w:ascii="Calibri" w:eastAsia="標楷體" w:hAnsi="Calibri" w:cs="Times New Roman" w:hint="eastAsia"/>
          <w:b/>
          <w:kern w:val="2"/>
          <w:sz w:val="32"/>
          <w:szCs w:val="32"/>
        </w:rPr>
        <w:t>【</w:t>
      </w:r>
      <w:r>
        <w:rPr>
          <w:rFonts w:ascii="Calibri" w:eastAsia="標楷體" w:hAnsi="Calibri" w:cs="Times New Roman" w:hint="eastAsia"/>
          <w:b/>
          <w:kern w:val="2"/>
          <w:sz w:val="32"/>
          <w:szCs w:val="32"/>
        </w:rPr>
        <w:t>林英峰院長清寒獎助</w:t>
      </w:r>
      <w:r w:rsidRPr="00B40016">
        <w:rPr>
          <w:rFonts w:ascii="Calibri" w:eastAsia="標楷體" w:hAnsi="Calibri" w:cs="Times New Roman" w:hint="eastAsia"/>
          <w:b/>
          <w:kern w:val="2"/>
          <w:sz w:val="32"/>
          <w:szCs w:val="32"/>
        </w:rPr>
        <w:t>金】申請表</w:t>
      </w:r>
    </w:p>
    <w:tbl>
      <w:tblPr>
        <w:tblW w:w="10207" w:type="dxa"/>
        <w:tblInd w:w="-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0"/>
        <w:gridCol w:w="3969"/>
      </w:tblGrid>
      <w:tr w:rsidR="00B40016" w:rsidRPr="00B40016" w:rsidTr="004F33F2">
        <w:tc>
          <w:tcPr>
            <w:tcW w:w="2268" w:type="dxa"/>
            <w:vMerge w:val="restart"/>
            <w:vAlign w:val="center"/>
          </w:tcPr>
          <w:p w:rsidR="00B40016" w:rsidRPr="00B40016" w:rsidRDefault="00B40016" w:rsidP="00B40016">
            <w:pPr>
              <w:widowControl w:val="0"/>
              <w:spacing w:line="360" w:lineRule="auto"/>
              <w:jc w:val="center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二</w:t>
            </w:r>
          </w:p>
          <w:p w:rsidR="00B40016" w:rsidRPr="00B40016" w:rsidRDefault="00B40016" w:rsidP="00B40016">
            <w:pPr>
              <w:widowControl w:val="0"/>
              <w:spacing w:line="360" w:lineRule="auto"/>
              <w:jc w:val="center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吋</w:t>
            </w:r>
          </w:p>
          <w:p w:rsidR="00B40016" w:rsidRPr="00B40016" w:rsidRDefault="00B40016" w:rsidP="00B40016">
            <w:pPr>
              <w:widowControl w:val="0"/>
              <w:spacing w:line="360" w:lineRule="auto"/>
              <w:jc w:val="center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照</w:t>
            </w:r>
          </w:p>
          <w:p w:rsidR="00B40016" w:rsidRPr="00B40016" w:rsidRDefault="00B40016" w:rsidP="00B40016">
            <w:pPr>
              <w:widowControl w:val="0"/>
              <w:spacing w:line="360" w:lineRule="auto"/>
              <w:jc w:val="center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片</w:t>
            </w:r>
          </w:p>
        </w:tc>
        <w:tc>
          <w:tcPr>
            <w:tcW w:w="3970" w:type="dxa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中文姓名</w:t>
            </w:r>
          </w:p>
        </w:tc>
        <w:tc>
          <w:tcPr>
            <w:tcW w:w="3969" w:type="dxa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生日　民國　 　年　  月　  日</w:t>
            </w:r>
          </w:p>
        </w:tc>
      </w:tr>
      <w:tr w:rsidR="00B40016" w:rsidRPr="00B40016" w:rsidTr="004F33F2">
        <w:tc>
          <w:tcPr>
            <w:tcW w:w="2268" w:type="dxa"/>
            <w:vMerge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</w:p>
        </w:tc>
        <w:tc>
          <w:tcPr>
            <w:tcW w:w="3970" w:type="dxa"/>
          </w:tcPr>
          <w:p w:rsidR="00B40016" w:rsidRPr="00B40016" w:rsidRDefault="00500A4A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500A4A">
              <w:rPr>
                <w:rFonts w:ascii="標楷體" w:eastAsia="標楷體" w:hAnsi="Calibri" w:cs="Times New Roman" w:hint="eastAsia"/>
                <w:kern w:val="2"/>
                <w:szCs w:val="22"/>
              </w:rPr>
              <w:t>身份證字號</w:t>
            </w:r>
          </w:p>
        </w:tc>
        <w:tc>
          <w:tcPr>
            <w:tcW w:w="3969" w:type="dxa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</w:p>
        </w:tc>
      </w:tr>
      <w:tr w:rsidR="00B40016" w:rsidRPr="00B40016" w:rsidTr="004F33F2">
        <w:tc>
          <w:tcPr>
            <w:tcW w:w="2268" w:type="dxa"/>
            <w:vMerge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</w:p>
        </w:tc>
        <w:tc>
          <w:tcPr>
            <w:tcW w:w="3970" w:type="dxa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系別</w:t>
            </w:r>
          </w:p>
        </w:tc>
        <w:tc>
          <w:tcPr>
            <w:tcW w:w="3969" w:type="dxa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學號</w:t>
            </w:r>
          </w:p>
        </w:tc>
      </w:tr>
      <w:tr w:rsidR="00B40016" w:rsidRPr="00B40016" w:rsidTr="004F33F2">
        <w:trPr>
          <w:trHeight w:val="1299"/>
        </w:trPr>
        <w:tc>
          <w:tcPr>
            <w:tcW w:w="2268" w:type="dxa"/>
            <w:vMerge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</w:p>
        </w:tc>
        <w:tc>
          <w:tcPr>
            <w:tcW w:w="7939" w:type="dxa"/>
            <w:gridSpan w:val="2"/>
            <w:vAlign w:val="center"/>
          </w:tcPr>
          <w:p w:rsidR="00B40016" w:rsidRPr="00B40016" w:rsidRDefault="00B40016" w:rsidP="00B40016">
            <w:pPr>
              <w:widowControl w:val="0"/>
              <w:spacing w:line="360" w:lineRule="auto"/>
              <w:jc w:val="both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戶籍地　　　　縣市　　　　市區鄉鎮　　　　村里　　　鄰</w:t>
            </w:r>
          </w:p>
          <w:p w:rsidR="00B40016" w:rsidRPr="00B40016" w:rsidRDefault="00B40016" w:rsidP="00B40016">
            <w:pPr>
              <w:widowControl w:val="0"/>
              <w:spacing w:line="360" w:lineRule="auto"/>
              <w:jc w:val="both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 xml:space="preserve">　　　　　　　路街　　段　　巷　　弄　　　號　　樓　　室</w:t>
            </w:r>
          </w:p>
        </w:tc>
      </w:tr>
      <w:tr w:rsidR="00B40016" w:rsidRPr="00B40016" w:rsidTr="004F33F2">
        <w:tc>
          <w:tcPr>
            <w:tcW w:w="2268" w:type="dxa"/>
            <w:vMerge w:val="restart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</w:p>
          <w:p w:rsidR="00B40016" w:rsidRPr="00B40016" w:rsidRDefault="00B40016" w:rsidP="00B40016">
            <w:pPr>
              <w:widowControl w:val="0"/>
              <w:spacing w:line="360" w:lineRule="auto"/>
              <w:jc w:val="center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聯絡方式</w:t>
            </w:r>
          </w:p>
        </w:tc>
        <w:tc>
          <w:tcPr>
            <w:tcW w:w="7939" w:type="dxa"/>
            <w:gridSpan w:val="2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通訊地址</w:t>
            </w:r>
          </w:p>
        </w:tc>
      </w:tr>
      <w:tr w:rsidR="00B40016" w:rsidRPr="00B40016" w:rsidTr="004F33F2">
        <w:tc>
          <w:tcPr>
            <w:tcW w:w="2268" w:type="dxa"/>
            <w:vMerge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</w:p>
        </w:tc>
        <w:tc>
          <w:tcPr>
            <w:tcW w:w="7939" w:type="dxa"/>
            <w:gridSpan w:val="2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電子信箱</w:t>
            </w:r>
          </w:p>
        </w:tc>
      </w:tr>
      <w:tr w:rsidR="00B40016" w:rsidRPr="00B40016" w:rsidTr="004F33F2">
        <w:tc>
          <w:tcPr>
            <w:tcW w:w="2268" w:type="dxa"/>
            <w:vMerge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</w:p>
        </w:tc>
        <w:tc>
          <w:tcPr>
            <w:tcW w:w="3970" w:type="dxa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住家電話</w:t>
            </w:r>
          </w:p>
        </w:tc>
        <w:tc>
          <w:tcPr>
            <w:tcW w:w="3969" w:type="dxa"/>
          </w:tcPr>
          <w:p w:rsidR="00B40016" w:rsidRPr="00B40016" w:rsidRDefault="00B40016" w:rsidP="00B40016">
            <w:pPr>
              <w:widowControl w:val="0"/>
              <w:spacing w:line="360" w:lineRule="auto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行動電話</w:t>
            </w:r>
          </w:p>
        </w:tc>
      </w:tr>
      <w:tr w:rsidR="00B40016" w:rsidRPr="00B40016" w:rsidTr="004F33F2">
        <w:tc>
          <w:tcPr>
            <w:tcW w:w="2268" w:type="dxa"/>
            <w:vAlign w:val="center"/>
          </w:tcPr>
          <w:p w:rsidR="00B40016" w:rsidRPr="00B40016" w:rsidRDefault="00B40016" w:rsidP="00B40016">
            <w:pPr>
              <w:widowControl w:val="0"/>
              <w:spacing w:line="360" w:lineRule="auto"/>
              <w:jc w:val="center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檢附資料</w:t>
            </w:r>
          </w:p>
          <w:p w:rsidR="00B40016" w:rsidRPr="00B40016" w:rsidRDefault="00B40016" w:rsidP="00B40016">
            <w:pPr>
              <w:widowControl w:val="0"/>
              <w:spacing w:line="360" w:lineRule="auto"/>
              <w:jc w:val="center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>(確認後勾選)</w:t>
            </w:r>
          </w:p>
        </w:tc>
        <w:tc>
          <w:tcPr>
            <w:tcW w:w="7939" w:type="dxa"/>
            <w:gridSpan w:val="2"/>
          </w:tcPr>
          <w:p w:rsidR="00250B1A" w:rsidRDefault="00250B1A" w:rsidP="00B4001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250B1A">
              <w:rPr>
                <w:rFonts w:ascii="標楷體" w:eastAsia="標楷體" w:hAnsi="Calibri" w:cs="Times New Roman" w:hint="eastAsia"/>
                <w:kern w:val="2"/>
                <w:szCs w:val="22"/>
              </w:rPr>
              <w:sym w:font="Wingdings" w:char="F0A8"/>
            </w:r>
            <w:r>
              <w:rPr>
                <w:rFonts w:ascii="標楷體" w:eastAsia="標楷體" w:hAnsi="Calibri" w:cs="Times New Roman" w:hint="eastAsia"/>
                <w:kern w:val="2"/>
                <w:szCs w:val="22"/>
              </w:rPr>
              <w:t>操行成績證明</w:t>
            </w:r>
          </w:p>
          <w:p w:rsidR="00B40016" w:rsidRPr="00B40016" w:rsidRDefault="00B40016" w:rsidP="00B4001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sym w:font="Wingdings" w:char="F0A8"/>
            </w:r>
            <w:r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 xml:space="preserve">全戶戶籍謄本　　 　       </w:t>
            </w:r>
          </w:p>
          <w:p w:rsidR="00B40016" w:rsidRPr="00B40016" w:rsidRDefault="00E84A14" w:rsidP="00B40016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E84A14">
              <w:rPr>
                <w:rFonts w:ascii="標楷體" w:eastAsia="標楷體" w:hAnsi="Calibri" w:cs="Times New Roman" w:hint="eastAsia"/>
                <w:kern w:val="2"/>
                <w:szCs w:val="22"/>
              </w:rPr>
              <w:sym w:font="Wingdings" w:char="F0A8"/>
            </w:r>
            <w:r w:rsidR="00E60E5D" w:rsidRPr="00E60E5D">
              <w:rPr>
                <w:rFonts w:ascii="標楷體" w:eastAsia="標楷體" w:hAnsi="Calibri" w:cs="Times New Roman" w:hint="eastAsia"/>
                <w:kern w:val="2"/>
                <w:szCs w:val="22"/>
              </w:rPr>
              <w:t>足以證明清寒或弱勢之文件(如全戶申報所得稅證明、低收入戶證明、免繳交所得稅證明、家中突遭變故說明等)</w:t>
            </w:r>
            <w:r w:rsidR="00B40016" w:rsidRPr="00B40016">
              <w:rPr>
                <w:rFonts w:ascii="標楷體" w:eastAsia="標楷體" w:hAnsi="Calibri" w:cs="Times New Roman" w:hint="eastAsia"/>
                <w:kern w:val="2"/>
                <w:szCs w:val="22"/>
              </w:rPr>
              <w:t xml:space="preserve">          </w:t>
            </w:r>
          </w:p>
          <w:p w:rsidR="00B40016" w:rsidRDefault="00B40016" w:rsidP="00E60E5D">
            <w:pPr>
              <w:widowControl w:val="0"/>
              <w:numPr>
                <w:ilvl w:val="0"/>
                <w:numId w:val="1"/>
              </w:numPr>
              <w:spacing w:line="440" w:lineRule="exact"/>
              <w:ind w:left="357" w:hanging="357"/>
              <w:rPr>
                <w:rFonts w:ascii="標楷體" w:eastAsia="標楷體" w:hAnsi="標楷體" w:cs="Times New Roman"/>
                <w:kern w:val="2"/>
                <w:szCs w:val="22"/>
              </w:rPr>
            </w:pPr>
            <w:r w:rsidRPr="00E60E5D">
              <w:rPr>
                <w:rFonts w:ascii="標楷體" w:eastAsia="標楷體" w:hAnsi="標楷體" w:cs="Times New Roman" w:hint="eastAsia"/>
                <w:kern w:val="2"/>
                <w:szCs w:val="22"/>
              </w:rPr>
              <w:sym w:font="Wingdings" w:char="F0A8"/>
            </w:r>
            <w:r w:rsidR="00E60E5D" w:rsidRPr="00E60E5D">
              <w:rPr>
                <w:rFonts w:ascii="標楷體" w:eastAsia="標楷體" w:hAnsi="標楷體" w:cs="Times New Roman" w:hint="eastAsia"/>
                <w:kern w:val="2"/>
                <w:szCs w:val="22"/>
              </w:rPr>
              <w:t>學生證及身份證正反面影本各一份</w:t>
            </w:r>
          </w:p>
          <w:p w:rsidR="00EA41D0" w:rsidRPr="00E60E5D" w:rsidRDefault="00EA41D0" w:rsidP="00EA41D0">
            <w:pPr>
              <w:widowControl w:val="0"/>
              <w:spacing w:line="440" w:lineRule="exact"/>
              <w:ind w:leftChars="-35" w:hangingChars="35" w:hanging="84"/>
              <w:rPr>
                <w:rFonts w:ascii="標楷體" w:eastAsia="標楷體" w:hAnsi="標楷體" w:cs="Times New Roman" w:hint="eastAsia"/>
                <w:kern w:val="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Cs w:val="22"/>
              </w:rPr>
              <w:t>請將以上文件依序</w:t>
            </w:r>
            <w:r>
              <w:rPr>
                <w:rFonts w:ascii="標楷體" w:eastAsia="標楷體" w:hAnsi="標楷體" w:cs="Times New Roman"/>
                <w:kern w:val="2"/>
                <w:szCs w:val="22"/>
              </w:rPr>
              <w:t>裝訂，</w:t>
            </w:r>
            <w:r w:rsidRPr="00EA41D0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於</w:t>
            </w:r>
            <w:r w:rsidRPr="00EA41D0">
              <w:rPr>
                <w:rFonts w:ascii="標楷體" w:eastAsia="標楷體" w:hAnsi="標楷體" w:cs="Times New Roman"/>
                <w:b/>
                <w:kern w:val="2"/>
                <w:szCs w:val="22"/>
              </w:rPr>
              <w:t>105年10月11日(二)下午五點</w:t>
            </w:r>
            <w:r w:rsidRPr="00EA41D0">
              <w:rPr>
                <w:rFonts w:ascii="標楷體" w:eastAsia="標楷體" w:hAnsi="標楷體" w:cs="Times New Roman"/>
                <w:kern w:val="2"/>
                <w:szCs w:val="22"/>
              </w:rPr>
              <w:t>前送交商學院院辦</w:t>
            </w:r>
          </w:p>
        </w:tc>
      </w:tr>
      <w:tr w:rsidR="00B40016" w:rsidRPr="00B40016" w:rsidTr="00A30550">
        <w:trPr>
          <w:trHeight w:val="2789"/>
        </w:trPr>
        <w:tc>
          <w:tcPr>
            <w:tcW w:w="10207" w:type="dxa"/>
            <w:gridSpan w:val="3"/>
          </w:tcPr>
          <w:p w:rsidR="00B40016" w:rsidRPr="00A30550" w:rsidRDefault="00E60D5F" w:rsidP="00B40016">
            <w:pPr>
              <w:widowControl w:val="0"/>
              <w:spacing w:line="400" w:lineRule="exact"/>
              <w:rPr>
                <w:rFonts w:ascii="標楷體" w:eastAsia="標楷體" w:hAnsi="Calibri" w:cs="Times New Roman"/>
                <w:kern w:val="2"/>
                <w:szCs w:val="22"/>
              </w:rPr>
            </w:pPr>
            <w:r>
              <w:rPr>
                <w:rFonts w:ascii="標楷體" w:eastAsia="標楷體" w:hAnsi="Calibri" w:cs="Times New Roman"/>
                <w:kern w:val="2"/>
                <w:szCs w:val="22"/>
              </w:rPr>
              <w:t>簡略自述</w:t>
            </w:r>
            <w:r w:rsidR="00A30550">
              <w:rPr>
                <w:rFonts w:ascii="標楷體" w:eastAsia="標楷體" w:hAnsi="Calibri" w:cs="Times New Roman" w:hint="eastAsia"/>
                <w:kern w:val="2"/>
                <w:szCs w:val="22"/>
              </w:rPr>
              <w:t xml:space="preserve"> (若不敷使用可另頁書寫)</w:t>
            </w:r>
          </w:p>
        </w:tc>
      </w:tr>
      <w:tr w:rsidR="00B40016" w:rsidRPr="00B40016" w:rsidTr="004F33F2">
        <w:trPr>
          <w:trHeight w:val="1090"/>
        </w:trPr>
        <w:tc>
          <w:tcPr>
            <w:tcW w:w="10207" w:type="dxa"/>
            <w:gridSpan w:val="3"/>
          </w:tcPr>
          <w:p w:rsidR="00E60D5F" w:rsidRPr="00E60D5F" w:rsidRDefault="00E60D5F" w:rsidP="00A30550">
            <w:pPr>
              <w:widowControl w:val="0"/>
              <w:spacing w:line="420" w:lineRule="exact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E60D5F">
              <w:rPr>
                <w:rFonts w:ascii="標楷體" w:eastAsia="標楷體" w:hAnsi="Calibri" w:cs="Times New Roman" w:hint="eastAsia"/>
                <w:kern w:val="2"/>
                <w:szCs w:val="22"/>
              </w:rPr>
              <w:t>學生聲明</w:t>
            </w:r>
          </w:p>
          <w:p w:rsidR="00E60D5F" w:rsidRPr="00E60D5F" w:rsidRDefault="00E60D5F" w:rsidP="00A30550">
            <w:pPr>
              <w:widowControl w:val="0"/>
              <w:spacing w:line="420" w:lineRule="exact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E60D5F">
              <w:rPr>
                <w:rFonts w:ascii="標楷體" w:eastAsia="標楷體" w:hAnsi="Calibri" w:cs="Times New Roman" w:hint="eastAsia"/>
                <w:kern w:val="2"/>
                <w:szCs w:val="22"/>
              </w:rPr>
              <w:t>一、本人為申領本獎助金所填具之相關資料一切均為屬實，若經查獲有任何不實或偽造情事，願放棄申領此獎助金之資格；若已領取，則願無條件全數繳回此獎助金之全額，並負相關法律責任。</w:t>
            </w:r>
          </w:p>
          <w:p w:rsidR="00E60D5F" w:rsidRPr="00E60D5F" w:rsidRDefault="00E60D5F" w:rsidP="00A30550">
            <w:pPr>
              <w:widowControl w:val="0"/>
              <w:spacing w:line="420" w:lineRule="exact"/>
              <w:rPr>
                <w:rFonts w:ascii="標楷體" w:eastAsia="標楷體" w:hAnsi="Calibri" w:cs="Times New Roman"/>
                <w:kern w:val="2"/>
                <w:szCs w:val="22"/>
              </w:rPr>
            </w:pPr>
          </w:p>
          <w:p w:rsidR="00B40016" w:rsidRPr="00B40016" w:rsidRDefault="00E60D5F" w:rsidP="00A30550">
            <w:pPr>
              <w:widowControl w:val="0"/>
              <w:spacing w:line="420" w:lineRule="exact"/>
              <w:rPr>
                <w:rFonts w:ascii="標楷體" w:eastAsia="標楷體" w:hAnsi="Calibri" w:cs="Times New Roman"/>
                <w:kern w:val="2"/>
                <w:szCs w:val="22"/>
              </w:rPr>
            </w:pPr>
            <w:r w:rsidRPr="00E60D5F">
              <w:rPr>
                <w:rFonts w:ascii="標楷體" w:eastAsia="標楷體" w:hAnsi="Calibri" w:cs="Times New Roman" w:hint="eastAsia"/>
                <w:kern w:val="2"/>
                <w:szCs w:val="22"/>
              </w:rPr>
              <w:t>學生本人簽章(簽名)</w:t>
            </w:r>
            <w:r w:rsidRPr="00E60D5F">
              <w:rPr>
                <w:rFonts w:ascii="標楷體" w:eastAsia="標楷體" w:hAnsi="Calibri" w:cs="Times New Roman" w:hint="eastAsia"/>
                <w:kern w:val="2"/>
                <w:szCs w:val="22"/>
                <w:u w:val="single"/>
              </w:rPr>
              <w:t xml:space="preserve">                        </w:t>
            </w:r>
            <w:r w:rsidRPr="00E60D5F">
              <w:rPr>
                <w:rFonts w:ascii="標楷體" w:eastAsia="標楷體" w:hAnsi="Calibri" w:cs="Times New Roman" w:hint="eastAsia"/>
                <w:kern w:val="2"/>
                <w:szCs w:val="22"/>
              </w:rPr>
              <w:t xml:space="preserve">   日期 民國     年     月     日</w:t>
            </w:r>
          </w:p>
        </w:tc>
      </w:tr>
    </w:tbl>
    <w:p w:rsidR="00B40016" w:rsidRPr="00591FDA" w:rsidRDefault="00B40016" w:rsidP="00591FDA">
      <w:pPr>
        <w:spacing w:line="420" w:lineRule="exact"/>
        <w:ind w:left="960" w:hangingChars="400" w:hanging="960"/>
        <w:jc w:val="both"/>
        <w:rPr>
          <w:rFonts w:eastAsia="標楷體" w:hAnsi="標楷體"/>
          <w:sz w:val="28"/>
          <w:szCs w:val="28"/>
        </w:rPr>
      </w:pPr>
      <w:r w:rsidRPr="00B40016">
        <w:rPr>
          <w:rFonts w:ascii="標楷體" w:eastAsia="標楷體" w:hAnsi="Calibri" w:cs="Times New Roman" w:hint="eastAsia"/>
          <w:kern w:val="2"/>
          <w:szCs w:val="22"/>
        </w:rPr>
        <w:t>【資料填寫不完整或文件未齊備者，不予受理】</w:t>
      </w:r>
      <w:r w:rsidRPr="00B40016">
        <w:rPr>
          <w:rFonts w:ascii="標楷體" w:eastAsia="標楷體" w:hAnsi="Calibri" w:cs="Times New Roman" w:hint="eastAsia"/>
          <w:b/>
          <w:kern w:val="2"/>
          <w:sz w:val="28"/>
          <w:szCs w:val="28"/>
        </w:rPr>
        <w:t xml:space="preserve">　　　　</w:t>
      </w:r>
    </w:p>
    <w:sectPr w:rsidR="00B40016" w:rsidRPr="00591FDA" w:rsidSect="00D636D7">
      <w:pgSz w:w="11906" w:h="16838"/>
      <w:pgMar w:top="1440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F89" w:rsidRDefault="00524F89" w:rsidP="00B40016">
      <w:r>
        <w:separator/>
      </w:r>
    </w:p>
  </w:endnote>
  <w:endnote w:type="continuationSeparator" w:id="0">
    <w:p w:rsidR="00524F89" w:rsidRDefault="00524F89" w:rsidP="00B4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F89" w:rsidRDefault="00524F89" w:rsidP="00B40016">
      <w:r>
        <w:separator/>
      </w:r>
    </w:p>
  </w:footnote>
  <w:footnote w:type="continuationSeparator" w:id="0">
    <w:p w:rsidR="00524F89" w:rsidRDefault="00524F89" w:rsidP="00B40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5359"/>
    <w:multiLevelType w:val="hybridMultilevel"/>
    <w:tmpl w:val="B9F68734"/>
    <w:lvl w:ilvl="0" w:tplc="38FA5704">
      <w:start w:val="1"/>
      <w:numFmt w:val="decimal"/>
      <w:lvlText w:val="%1."/>
      <w:lvlJc w:val="left"/>
      <w:pPr>
        <w:ind w:left="360" w:hanging="36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483162"/>
    <w:multiLevelType w:val="hybridMultilevel"/>
    <w:tmpl w:val="4C1A15BA"/>
    <w:lvl w:ilvl="0" w:tplc="F894127A">
      <w:start w:val="1"/>
      <w:numFmt w:val="taiwaneseCountingThousand"/>
      <w:lvlText w:val="（%1）"/>
      <w:lvlJc w:val="left"/>
      <w:pPr>
        <w:ind w:left="2126" w:hanging="9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EB"/>
    <w:rsid w:val="00065799"/>
    <w:rsid w:val="0007694B"/>
    <w:rsid w:val="000B05EB"/>
    <w:rsid w:val="00114A21"/>
    <w:rsid w:val="00123F88"/>
    <w:rsid w:val="00134A5D"/>
    <w:rsid w:val="001C2584"/>
    <w:rsid w:val="001D4D4F"/>
    <w:rsid w:val="001E75B5"/>
    <w:rsid w:val="00250B1A"/>
    <w:rsid w:val="002630A8"/>
    <w:rsid w:val="00306B1C"/>
    <w:rsid w:val="0032368C"/>
    <w:rsid w:val="003E60FE"/>
    <w:rsid w:val="004804B4"/>
    <w:rsid w:val="004C3CCD"/>
    <w:rsid w:val="004D7A51"/>
    <w:rsid w:val="004F33F2"/>
    <w:rsid w:val="00500A4A"/>
    <w:rsid w:val="00524F89"/>
    <w:rsid w:val="00543018"/>
    <w:rsid w:val="00581588"/>
    <w:rsid w:val="00591FDA"/>
    <w:rsid w:val="006053CD"/>
    <w:rsid w:val="006202A6"/>
    <w:rsid w:val="006944A8"/>
    <w:rsid w:val="006C5DBD"/>
    <w:rsid w:val="006D7287"/>
    <w:rsid w:val="007730E9"/>
    <w:rsid w:val="00792F0F"/>
    <w:rsid w:val="007B5B60"/>
    <w:rsid w:val="007D287E"/>
    <w:rsid w:val="00867D70"/>
    <w:rsid w:val="008C35F9"/>
    <w:rsid w:val="008C7931"/>
    <w:rsid w:val="00A30550"/>
    <w:rsid w:val="00AF4487"/>
    <w:rsid w:val="00AF74F4"/>
    <w:rsid w:val="00B00278"/>
    <w:rsid w:val="00B05367"/>
    <w:rsid w:val="00B2394B"/>
    <w:rsid w:val="00B40016"/>
    <w:rsid w:val="00B5732A"/>
    <w:rsid w:val="00B70700"/>
    <w:rsid w:val="00CB0936"/>
    <w:rsid w:val="00CB1AC3"/>
    <w:rsid w:val="00D3656A"/>
    <w:rsid w:val="00D636D7"/>
    <w:rsid w:val="00D644A2"/>
    <w:rsid w:val="00D76C9F"/>
    <w:rsid w:val="00DC038C"/>
    <w:rsid w:val="00E60D5F"/>
    <w:rsid w:val="00E60E5D"/>
    <w:rsid w:val="00E84A14"/>
    <w:rsid w:val="00EA41D0"/>
    <w:rsid w:val="00ED111A"/>
    <w:rsid w:val="00F0564F"/>
    <w:rsid w:val="00FB6F59"/>
    <w:rsid w:val="00FC5A54"/>
    <w:rsid w:val="00FF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8A4B0B-01DE-4E8C-94FB-2E47D29B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5EB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C3CC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0016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00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0016"/>
    <w:rPr>
      <w:rFonts w:ascii="新細明體" w:eastAsia="新細明體" w:hAnsi="新細明體" w:cs="新細明體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CB1A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8</cp:revision>
  <cp:lastPrinted>2016-09-12T09:14:00Z</cp:lastPrinted>
  <dcterms:created xsi:type="dcterms:W3CDTF">2015-05-08T00:46:00Z</dcterms:created>
  <dcterms:modified xsi:type="dcterms:W3CDTF">2016-09-12T09:27:00Z</dcterms:modified>
</cp:coreProperties>
</file>